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C1" w:rsidRPr="00F56C00" w:rsidRDefault="00F77BE8" w:rsidP="00F56C00">
      <w:pPr>
        <w:pStyle w:val="NoSpacing"/>
        <w:rPr>
          <w:rFonts w:ascii="Mangal" w:hAnsi="Mangal" w:cs="Mangal"/>
          <w:b/>
          <w:bCs/>
          <w:sz w:val="28"/>
          <w:szCs w:val="28"/>
          <w:u w:val="single"/>
          <w:lang w:bidi="hi-IN"/>
        </w:rPr>
      </w:pPr>
      <w:r w:rsidRPr="00F56C00">
        <w:rPr>
          <w:rFonts w:ascii="Mangal" w:hAnsi="Mangal" w:cs="Mangal"/>
          <w:b/>
          <w:bCs/>
          <w:sz w:val="28"/>
          <w:szCs w:val="28"/>
          <w:u w:val="single"/>
          <w:cs/>
          <w:lang w:bidi="hi-IN"/>
        </w:rPr>
        <w:t xml:space="preserve">चित्रपटगृहाची तपासणी </w:t>
      </w:r>
    </w:p>
    <w:p w:rsidR="00BD5ED4" w:rsidRPr="00F56C00" w:rsidRDefault="00F77BE8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 xml:space="preserve">एखादा नवीन चित्रपट प्रदर्शित होतो तेव्‍हा पहिल्‍या आठवड्‍यात सर्व खेळांची तपासणी करावी. </w:t>
      </w:r>
    </w:p>
    <w:p w:rsidR="00F77BE8" w:rsidRPr="00F56C00" w:rsidRDefault="00F77BE8" w:rsidP="00F56C00">
      <w:pPr>
        <w:pStyle w:val="NoSpacing"/>
        <w:numPr>
          <w:ilvl w:val="0"/>
          <w:numId w:val="5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 xml:space="preserve">जिल्‍ह्‍यात जर एखादा चित्रपट एके ठिकाणी हाऊसफुल जात असेल आणि दुसरा चित्रपटगृह त्‍याच चित्रपटासाठी ५० % किंवा कमी दर्शक उपस्‍थिती दर्शवत असेल तर जरूर तपासणी करावी. </w:t>
      </w:r>
    </w:p>
    <w:p w:rsidR="00B10242" w:rsidRPr="00F56C00" w:rsidRDefault="00F77BE8" w:rsidP="00F56C00">
      <w:pPr>
        <w:pStyle w:val="NoSpacing"/>
        <w:numPr>
          <w:ilvl w:val="0"/>
          <w:numId w:val="5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बाजार/यात्रा/सुट्‍टीचा काळ/पगाराचा दिवस यावेळी सर्व खेळांची तपासणी करावी. या दिवसा</w:t>
      </w:r>
      <w:r w:rsidR="00B05F93" w:rsidRPr="00F56C00">
        <w:rPr>
          <w:rFonts w:ascii="Mangal" w:hAnsi="Mangal" w:cs="Mangal"/>
          <w:sz w:val="28"/>
          <w:szCs w:val="28"/>
          <w:cs/>
          <w:lang w:bidi="hi-IN"/>
        </w:rPr>
        <w:t>ं</w:t>
      </w:r>
      <w:r w:rsidRPr="00F56C00">
        <w:rPr>
          <w:rFonts w:ascii="Mangal" w:hAnsi="Mangal" w:cs="Mangal"/>
          <w:sz w:val="28"/>
          <w:szCs w:val="28"/>
          <w:cs/>
          <w:lang w:bidi="hi-IN"/>
        </w:rPr>
        <w:t xml:space="preserve">त पूर्वपरवानगीशिवाय जादा खेळ किंवा अनुज्ञेय आसन क्षमतेपेक्षा जास्‍त प्रेक्षक बसवणे </w:t>
      </w:r>
      <w:r w:rsidR="00B05F93" w:rsidRPr="00F56C00">
        <w:rPr>
          <w:rFonts w:ascii="Mangal" w:hAnsi="Mangal" w:cs="Mangal"/>
          <w:sz w:val="28"/>
          <w:szCs w:val="28"/>
          <w:cs/>
          <w:lang w:bidi="hi-IN"/>
        </w:rPr>
        <w:t xml:space="preserve">असे प्रकार घडतात. </w:t>
      </w:r>
      <w:r w:rsidR="00B10242" w:rsidRPr="00F56C00">
        <w:rPr>
          <w:rFonts w:ascii="Mangal" w:hAnsi="Mangal" w:cs="Mangal"/>
          <w:sz w:val="28"/>
          <w:szCs w:val="28"/>
          <w:cs/>
          <w:lang w:bidi="hi-IN"/>
        </w:rPr>
        <w:t xml:space="preserve">त्‍यासाठी कलम ५ अन्‍वये चित्रपटगृह मालक फौजदारी कारवाईस पात्र ठरतो. </w:t>
      </w:r>
    </w:p>
    <w:p w:rsidR="00B05F93" w:rsidRPr="00F56C00" w:rsidRDefault="00B05F93" w:rsidP="00F56C00">
      <w:pPr>
        <w:pStyle w:val="NoSpacing"/>
        <w:numPr>
          <w:ilvl w:val="0"/>
          <w:numId w:val="5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काही वेळेस करमणूक शूल्‍क माफ असणार्‍या चित्रपटाचा फलक लावलेला असतो परंतू प्रत्‍यक्षात वेगळाच चित्रपट दाखवला जात असतो.</w:t>
      </w:r>
    </w:p>
    <w:p w:rsidR="00F77BE8" w:rsidRPr="00F56C00" w:rsidRDefault="00B05F93" w:rsidP="00F56C00">
      <w:pPr>
        <w:pStyle w:val="NoSpacing"/>
        <w:numPr>
          <w:ilvl w:val="0"/>
          <w:numId w:val="5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 xml:space="preserve">करमणूक शूल्‍क योग्‍य दराने भरले की नाही हे दैनिक तिकीट विक्री नोंदवही (डी.सी.आर.) व </w:t>
      </w:r>
      <w:r w:rsidR="007A0D06" w:rsidRPr="00F56C00">
        <w:rPr>
          <w:rFonts w:ascii="Mangal" w:hAnsi="Mangal" w:cs="Mangal"/>
          <w:sz w:val="28"/>
          <w:szCs w:val="28"/>
          <w:cs/>
          <w:lang w:bidi="hi-IN"/>
        </w:rPr>
        <w:t xml:space="preserve">ब </w:t>
      </w:r>
      <w:r w:rsidRPr="00F56C00">
        <w:rPr>
          <w:rFonts w:ascii="Mangal" w:hAnsi="Mangal" w:cs="Mangal"/>
          <w:sz w:val="28"/>
          <w:szCs w:val="28"/>
          <w:cs/>
          <w:lang w:bidi="hi-IN"/>
        </w:rPr>
        <w:t>विवरणपत्र तपासुन कळु शकते.</w:t>
      </w:r>
    </w:p>
    <w:p w:rsidR="007A0D06" w:rsidRPr="00F56C00" w:rsidRDefault="00B05F93" w:rsidP="00F56C00">
      <w:pPr>
        <w:pStyle w:val="NoSpacing"/>
        <w:numPr>
          <w:ilvl w:val="0"/>
          <w:numId w:val="5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 xml:space="preserve">काही ठिकाणी </w:t>
      </w:r>
      <w:r w:rsidR="00F56C00">
        <w:rPr>
          <w:rFonts w:ascii="Mangal" w:hAnsi="Mangal" w:cs="Mangal"/>
          <w:sz w:val="28"/>
          <w:szCs w:val="28"/>
          <w:lang w:bidi="hi-IN"/>
        </w:rPr>
        <w:sym w:font="Symbol" w:char="F0A2"/>
      </w:r>
      <w:r w:rsidRPr="00F56C00">
        <w:rPr>
          <w:rFonts w:ascii="Mangal" w:hAnsi="Mangal" w:cs="Mangal"/>
          <w:sz w:val="28"/>
          <w:szCs w:val="28"/>
          <w:cs/>
          <w:lang w:bidi="hi-IN"/>
        </w:rPr>
        <w:t>पी</w:t>
      </w:r>
      <w:r w:rsidR="00F56C00">
        <w:rPr>
          <w:rFonts w:ascii="Mangal" w:hAnsi="Mangal" w:cs="Mangal"/>
          <w:sz w:val="28"/>
          <w:szCs w:val="28"/>
          <w:lang w:bidi="hi-IN"/>
        </w:rPr>
        <w:sym w:font="Symbol" w:char="F0A2"/>
      </w:r>
      <w:r w:rsidRPr="00F56C00">
        <w:rPr>
          <w:rFonts w:ascii="Mangal" w:hAnsi="Mangal" w:cs="Mangal"/>
          <w:sz w:val="28"/>
          <w:szCs w:val="28"/>
          <w:cs/>
          <w:lang w:bidi="hi-IN"/>
        </w:rPr>
        <w:t xml:space="preserve"> काऊंटरचे दोन पेक्षा जास्‍त तुकडे करून ते मंजुर तिकीट म्‍हणुन प्रेक्षकांना देण्‍यात येतात तर काही ठिकाणी तिकीटांऐवजी प्रेक्षकांच्‍या हातावर रबरी शिक्‍के मारणे, सायकल स्‍टँडची तिकीटे</w:t>
      </w:r>
      <w:r w:rsidR="007A0D06" w:rsidRPr="00F56C00">
        <w:rPr>
          <w:rFonts w:ascii="Mangal" w:hAnsi="Mangal" w:cs="Mangal"/>
          <w:sz w:val="28"/>
          <w:szCs w:val="28"/>
          <w:cs/>
          <w:lang w:bidi="hi-IN"/>
        </w:rPr>
        <w:t xml:space="preserve"> देणे, कँटीनचे पास</w:t>
      </w:r>
      <w:r w:rsidRPr="00F56C00">
        <w:rPr>
          <w:rFonts w:ascii="Mangal" w:hAnsi="Mangal" w:cs="Mangal"/>
          <w:sz w:val="28"/>
          <w:szCs w:val="28"/>
          <w:cs/>
          <w:lang w:bidi="hi-IN"/>
        </w:rPr>
        <w:t xml:space="preserve"> देणे</w:t>
      </w:r>
      <w:r w:rsidR="007A0D06" w:rsidRPr="00F56C00">
        <w:rPr>
          <w:rFonts w:ascii="Mangal" w:hAnsi="Mangal" w:cs="Mangal"/>
          <w:sz w:val="28"/>
          <w:szCs w:val="28"/>
          <w:cs/>
          <w:lang w:bidi="hi-IN"/>
        </w:rPr>
        <w:t xml:space="preserve"> असे प्रकार चालतात. </w:t>
      </w:r>
      <w:r w:rsidR="00092FA5" w:rsidRPr="00F56C00">
        <w:rPr>
          <w:rFonts w:ascii="Mangal" w:hAnsi="Mangal" w:cs="Mangal"/>
          <w:sz w:val="28"/>
          <w:szCs w:val="28"/>
          <w:cs/>
          <w:lang w:bidi="hi-IN"/>
        </w:rPr>
        <w:t xml:space="preserve">हा कलम ४ ब अन्‍वये दंडनिय अपराध आहे व कलम ५ अन्‍वये </w:t>
      </w:r>
      <w:r w:rsidR="003215DF" w:rsidRPr="00F56C00">
        <w:rPr>
          <w:rFonts w:ascii="Mangal" w:hAnsi="Mangal" w:cs="Mangal"/>
          <w:sz w:val="28"/>
          <w:szCs w:val="28"/>
          <w:cs/>
          <w:lang w:bidi="hi-IN"/>
        </w:rPr>
        <w:t>चित्रपटगृह मालक</w:t>
      </w:r>
      <w:r w:rsidR="00B10242" w:rsidRPr="00F56C0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="00092FA5" w:rsidRPr="00F56C00">
        <w:rPr>
          <w:rFonts w:ascii="Mangal" w:hAnsi="Mangal" w:cs="Mangal"/>
          <w:sz w:val="28"/>
          <w:szCs w:val="28"/>
          <w:cs/>
          <w:lang w:bidi="hi-IN"/>
        </w:rPr>
        <w:t xml:space="preserve">फौजदारी कारवाईस पात्र ठरतो. </w:t>
      </w:r>
      <w:r w:rsidR="007A0D06" w:rsidRPr="00F56C00">
        <w:rPr>
          <w:rFonts w:ascii="Mangal" w:hAnsi="Mangal" w:cs="Mangal"/>
          <w:sz w:val="28"/>
          <w:szCs w:val="28"/>
          <w:cs/>
          <w:lang w:bidi="hi-IN"/>
        </w:rPr>
        <w:t>यावेळेस चित्रपटगृहातील प्रत्‍येक प्रेक्षका</w:t>
      </w:r>
      <w:r w:rsidR="00BD5ED4" w:rsidRPr="00F56C00">
        <w:rPr>
          <w:rFonts w:ascii="Mangal" w:hAnsi="Mangal" w:cs="Mangal"/>
          <w:sz w:val="28"/>
          <w:szCs w:val="28"/>
          <w:cs/>
          <w:lang w:bidi="hi-IN"/>
        </w:rPr>
        <w:t>ला</w:t>
      </w:r>
      <w:r w:rsidR="007A0D06" w:rsidRPr="00F56C00">
        <w:rPr>
          <w:rFonts w:ascii="Mangal" w:hAnsi="Mangal" w:cs="Mangal"/>
          <w:sz w:val="28"/>
          <w:szCs w:val="28"/>
          <w:cs/>
          <w:lang w:bidi="hi-IN"/>
        </w:rPr>
        <w:t xml:space="preserve"> तिकीट मिळाल्‍याची खात्री करावी.</w:t>
      </w:r>
    </w:p>
    <w:p w:rsidR="00092FA5" w:rsidRPr="00F56C00" w:rsidRDefault="007A0D06" w:rsidP="00F56C00">
      <w:pPr>
        <w:pStyle w:val="NoSpacing"/>
        <w:numPr>
          <w:ilvl w:val="0"/>
          <w:numId w:val="5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 xml:space="preserve">चित्रपटगृह समांतर तिकीट मालिका चालवत असल्‍यास प्रथम मंजुर तिकीट पुस्‍तक व अनधिकृत तिकीट पुस्‍तक त्रयस्‍थ पंचाच्‍या उपस्‍थितीत </w:t>
      </w:r>
      <w:r w:rsidR="00BD5ED4" w:rsidRPr="00F56C00">
        <w:rPr>
          <w:rFonts w:ascii="Mangal" w:hAnsi="Mangal" w:cs="Mangal"/>
          <w:sz w:val="28"/>
          <w:szCs w:val="28"/>
          <w:cs/>
          <w:lang w:bidi="hi-IN"/>
        </w:rPr>
        <w:t>जप्‍त  करावे</w:t>
      </w:r>
      <w:r w:rsidRPr="00F56C00">
        <w:rPr>
          <w:rFonts w:ascii="Mangal" w:hAnsi="Mangal" w:cs="Mangal"/>
          <w:sz w:val="28"/>
          <w:szCs w:val="28"/>
          <w:cs/>
          <w:lang w:bidi="hi-IN"/>
        </w:rPr>
        <w:t xml:space="preserve">. प्रेक्षकांना तिकीट दिले असल्‍यास अशा प्रेक्षकांचा जबाब त्रयस्‍थ पंचाच्‍या उपस्‍थितीत नोंदवावा. त्‍यानंतर आवश्‍यकतेनुसार परवाना अल्‍प काळासाठी निलंबित करावा. परवाना प्राधिकारी पोलीस आयुक्‍त असल्‍यास करमणूक कर अधिनियमातील कलम ९३ अन्‍वये </w:t>
      </w:r>
      <w:r w:rsidR="00092FA5" w:rsidRPr="00F56C00">
        <w:rPr>
          <w:rFonts w:ascii="Mangal" w:hAnsi="Mangal" w:cs="Mangal"/>
          <w:sz w:val="28"/>
          <w:szCs w:val="28"/>
          <w:cs/>
          <w:lang w:bidi="hi-IN"/>
        </w:rPr>
        <w:t xml:space="preserve">त्‍यांना परवाना अल्‍प काळासाठी निलंबित करण्‍याची विनंती करावी. चुकवलेले करमणूक शूल्‍क कलम ४-ब अन्‍वये कारवाई करून निश्‍चित करावे. हे शूल्‍क रू. २५,०००/- पेक्षा जास्‍त असल्‍यास सक्षम न्‍यायालयात कॅव्‍हेट दाखल करावे. चित्रपटगृह मालक तडजोडीसाठी तयार असल्‍यास त्‍याची लेखी विनंती घेऊन कलम ९-अ अन्‍वये </w:t>
      </w:r>
      <w:r w:rsidR="00092FA5" w:rsidRPr="00F56C00">
        <w:rPr>
          <w:rFonts w:ascii="Mangal" w:hAnsi="Mangal" w:cs="Mangal"/>
          <w:sz w:val="28"/>
          <w:szCs w:val="28"/>
          <w:cs/>
          <w:lang w:bidi="hi-IN"/>
        </w:rPr>
        <w:lastRenderedPageBreak/>
        <w:t xml:space="preserve">तडजोडीचे आदेश पारित करावे अन्‍यथा चित्रपटगृह मालकाविरूध्‍द कलम ५ अन्‍वये फौजदारी कारवाई करावी. </w:t>
      </w:r>
    </w:p>
    <w:p w:rsidR="00B10242" w:rsidRPr="00F56C00" w:rsidRDefault="00B10242" w:rsidP="00F56C00">
      <w:pPr>
        <w:pStyle w:val="NoSpacing"/>
        <w:numPr>
          <w:ilvl w:val="0"/>
          <w:numId w:val="5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उपरोक्‍त तपासण्‍यांसाठी अव्‍वल कारकुनपेक्षा कमी दर्जाचा कर्मचारी प्राधिकृत करू नये.</w:t>
      </w:r>
    </w:p>
    <w:p w:rsidR="00B05F93" w:rsidRPr="00F56C00" w:rsidRDefault="00092FA5" w:rsidP="00F56C00">
      <w:pPr>
        <w:pStyle w:val="NoSpacing"/>
        <w:numPr>
          <w:ilvl w:val="0"/>
          <w:numId w:val="5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करमणूक शूल्‍काची रक्‍कम विहित कालावधीत न भर</w:t>
      </w:r>
      <w:r w:rsidR="00BD5ED4" w:rsidRPr="00F56C00">
        <w:rPr>
          <w:rFonts w:ascii="Mangal" w:hAnsi="Mangal" w:cs="Mangal"/>
          <w:sz w:val="28"/>
          <w:szCs w:val="28"/>
          <w:cs/>
          <w:lang w:bidi="hi-IN"/>
        </w:rPr>
        <w:t>ल्‍या</w:t>
      </w:r>
      <w:r w:rsidRPr="00F56C00">
        <w:rPr>
          <w:rFonts w:ascii="Mangal" w:hAnsi="Mangal" w:cs="Mangal"/>
          <w:sz w:val="28"/>
          <w:szCs w:val="28"/>
          <w:cs/>
          <w:lang w:bidi="hi-IN"/>
        </w:rPr>
        <w:t>स कलम ९ अन्‍वये सदर थकीत रक्‍कम महसूलाची थकबाकी म्‍हणून वसूल करता येते.</w:t>
      </w:r>
      <w:r w:rsidR="007A0D06" w:rsidRPr="00F56C00">
        <w:rPr>
          <w:rFonts w:ascii="Mangal" w:hAnsi="Mangal" w:cs="Mangal"/>
          <w:sz w:val="28"/>
          <w:szCs w:val="28"/>
          <w:cs/>
          <w:lang w:bidi="hi-IN"/>
        </w:rPr>
        <w:t xml:space="preserve"> </w:t>
      </w:r>
    </w:p>
    <w:p w:rsidR="009531BD" w:rsidRPr="00F56C00" w:rsidRDefault="003215DF" w:rsidP="00F56C00">
      <w:pPr>
        <w:pStyle w:val="NoSpacing"/>
        <w:numPr>
          <w:ilvl w:val="0"/>
          <w:numId w:val="5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चित्रपटगृह मालकाचे आयकर विवरणपत्रे कलम ४ ब अन्‍वये</w:t>
      </w:r>
      <w:r w:rsidR="009531BD" w:rsidRPr="00F56C00">
        <w:rPr>
          <w:rFonts w:ascii="Mangal" w:hAnsi="Mangal" w:cs="Mangal"/>
          <w:sz w:val="28"/>
          <w:szCs w:val="28"/>
          <w:cs/>
          <w:lang w:bidi="hi-IN"/>
        </w:rPr>
        <w:t xml:space="preserve"> प्राप्‍त करवुन घेऊन त्‍याने विवरणपत्रात दर्शवलेले तिकीट विक्री तसेच सेवा शूल्‍कापासून मिळणारे उत्‍पन्‍न तपासावे. ते जर करमणूक कर रेकॉर्डपेक्षा जास्‍त असेल तर कलम ४ ब अन्‍वये चुकवलेल्‍या करमणूक कराचे निर्धारण करावे. </w:t>
      </w:r>
    </w:p>
    <w:p w:rsidR="00B10242" w:rsidRPr="00F56C00" w:rsidRDefault="009531BD" w:rsidP="00F56C00">
      <w:pPr>
        <w:pStyle w:val="NoSpacing"/>
        <w:numPr>
          <w:ilvl w:val="0"/>
          <w:numId w:val="5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 xml:space="preserve">सेवा शूल्‍क अखर्चित रकमेवर किंवा अनुज्ञेय नसलेल्‍या प्रयोजनांवर खर्च केला असेल किंवा सेवा शूल्‍क विनियोग हिशोब ३० सप्‍टेंबर पूर्वी सादर केला नसेल तर सदर रक्‍कम अनुज्ञेय प्रयोजनांवर </w:t>
      </w:r>
      <w:r w:rsidR="00B10242" w:rsidRPr="00F56C00">
        <w:rPr>
          <w:rFonts w:ascii="Mangal" w:hAnsi="Mangal" w:cs="Mangal"/>
          <w:sz w:val="28"/>
          <w:szCs w:val="28"/>
          <w:cs/>
          <w:lang w:bidi="hi-IN"/>
        </w:rPr>
        <w:t>खर्च न करता स्‍वत:</w:t>
      </w:r>
      <w:r w:rsidRPr="00F56C00">
        <w:rPr>
          <w:rFonts w:ascii="Mangal" w:hAnsi="Mangal" w:cs="Mangal"/>
          <w:sz w:val="28"/>
          <w:szCs w:val="28"/>
          <w:cs/>
          <w:lang w:bidi="hi-IN"/>
        </w:rPr>
        <w:t xml:space="preserve">कडे ठेवली असे गृहित धरून कलम ४ ब अन्‍वये </w:t>
      </w:r>
      <w:r w:rsidR="00B10242" w:rsidRPr="00F56C00">
        <w:rPr>
          <w:rFonts w:ascii="Mangal" w:hAnsi="Mangal" w:cs="Mangal"/>
          <w:sz w:val="28"/>
          <w:szCs w:val="28"/>
          <w:cs/>
          <w:lang w:bidi="hi-IN"/>
        </w:rPr>
        <w:t>करमणूक शूल्‍क आकारता येते.</w:t>
      </w:r>
    </w:p>
    <w:p w:rsidR="00BD5ED4" w:rsidRPr="00F56C00" w:rsidRDefault="00BD5ED4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===========================================</w:t>
      </w:r>
    </w:p>
    <w:p w:rsidR="00B10242" w:rsidRPr="00F56C00" w:rsidRDefault="00B10242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</w:p>
    <w:p w:rsidR="00B10242" w:rsidRPr="00F56C00" w:rsidRDefault="00B10242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</w:p>
    <w:p w:rsidR="00B10242" w:rsidRPr="00F56C00" w:rsidRDefault="00B10242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</w:p>
    <w:p w:rsidR="00B10242" w:rsidRPr="00F56C00" w:rsidRDefault="00B10242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</w:p>
    <w:p w:rsidR="00B10242" w:rsidRPr="00F56C00" w:rsidRDefault="00B10242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</w:p>
    <w:p w:rsidR="00B10242" w:rsidRDefault="00B10242" w:rsidP="00F56C00">
      <w:pPr>
        <w:pStyle w:val="NoSpacing"/>
        <w:rPr>
          <w:rFonts w:ascii="Mangal" w:hAnsi="Mangal" w:cs="Mangal" w:hint="cs"/>
          <w:sz w:val="28"/>
          <w:szCs w:val="28"/>
          <w:lang w:bidi="hi-IN"/>
        </w:rPr>
      </w:pPr>
    </w:p>
    <w:p w:rsidR="00F56C00" w:rsidRDefault="00F56C00" w:rsidP="00F56C00">
      <w:pPr>
        <w:pStyle w:val="NoSpacing"/>
        <w:rPr>
          <w:rFonts w:ascii="Mangal" w:hAnsi="Mangal" w:cs="Mangal" w:hint="cs"/>
          <w:sz w:val="28"/>
          <w:szCs w:val="28"/>
          <w:lang w:bidi="hi-IN"/>
        </w:rPr>
      </w:pPr>
    </w:p>
    <w:p w:rsidR="00F56C00" w:rsidRDefault="00F56C00" w:rsidP="00F56C00">
      <w:pPr>
        <w:pStyle w:val="NoSpacing"/>
        <w:rPr>
          <w:rFonts w:ascii="Mangal" w:hAnsi="Mangal" w:cs="Mangal" w:hint="cs"/>
          <w:sz w:val="28"/>
          <w:szCs w:val="28"/>
          <w:lang w:bidi="hi-IN"/>
        </w:rPr>
      </w:pPr>
    </w:p>
    <w:p w:rsidR="00F56C00" w:rsidRDefault="00F56C00" w:rsidP="00F56C00">
      <w:pPr>
        <w:pStyle w:val="NoSpacing"/>
        <w:rPr>
          <w:rFonts w:ascii="Mangal" w:hAnsi="Mangal" w:cs="Mangal" w:hint="cs"/>
          <w:sz w:val="28"/>
          <w:szCs w:val="28"/>
          <w:lang w:bidi="hi-IN"/>
        </w:rPr>
      </w:pPr>
    </w:p>
    <w:p w:rsidR="00F56C00" w:rsidRDefault="00F56C00" w:rsidP="00F56C00">
      <w:pPr>
        <w:pStyle w:val="NoSpacing"/>
        <w:rPr>
          <w:rFonts w:ascii="Mangal" w:hAnsi="Mangal" w:cs="Mangal" w:hint="cs"/>
          <w:sz w:val="28"/>
          <w:szCs w:val="28"/>
          <w:lang w:bidi="hi-IN"/>
        </w:rPr>
      </w:pPr>
    </w:p>
    <w:p w:rsidR="00F56C00" w:rsidRDefault="00F56C00" w:rsidP="00F56C00">
      <w:pPr>
        <w:pStyle w:val="NoSpacing"/>
        <w:rPr>
          <w:rFonts w:ascii="Mangal" w:hAnsi="Mangal" w:cs="Mangal" w:hint="cs"/>
          <w:sz w:val="28"/>
          <w:szCs w:val="28"/>
          <w:lang w:bidi="hi-IN"/>
        </w:rPr>
      </w:pPr>
    </w:p>
    <w:p w:rsidR="00F56C00" w:rsidRDefault="00F56C00" w:rsidP="00F56C00">
      <w:pPr>
        <w:pStyle w:val="NoSpacing"/>
        <w:rPr>
          <w:rFonts w:ascii="Mangal" w:hAnsi="Mangal" w:cs="Mangal" w:hint="cs"/>
          <w:sz w:val="28"/>
          <w:szCs w:val="28"/>
          <w:lang w:bidi="hi-IN"/>
        </w:rPr>
      </w:pPr>
    </w:p>
    <w:p w:rsidR="00F56C00" w:rsidRDefault="00F56C00" w:rsidP="00F56C00">
      <w:pPr>
        <w:pStyle w:val="NoSpacing"/>
        <w:rPr>
          <w:rFonts w:ascii="Mangal" w:hAnsi="Mangal" w:cs="Mangal" w:hint="cs"/>
          <w:sz w:val="28"/>
          <w:szCs w:val="28"/>
          <w:lang w:bidi="hi-IN"/>
        </w:rPr>
      </w:pPr>
    </w:p>
    <w:p w:rsidR="00F56C00" w:rsidRDefault="00F56C00" w:rsidP="00F56C00">
      <w:pPr>
        <w:pStyle w:val="NoSpacing"/>
        <w:rPr>
          <w:rFonts w:ascii="Mangal" w:hAnsi="Mangal" w:cs="Mangal" w:hint="cs"/>
          <w:sz w:val="28"/>
          <w:szCs w:val="28"/>
          <w:lang w:bidi="hi-IN"/>
        </w:rPr>
      </w:pPr>
    </w:p>
    <w:p w:rsidR="00F56C00" w:rsidRDefault="00F56C00" w:rsidP="00F56C00">
      <w:pPr>
        <w:pStyle w:val="NoSpacing"/>
        <w:rPr>
          <w:rFonts w:ascii="Mangal" w:hAnsi="Mangal" w:cs="Mangal" w:hint="cs"/>
          <w:sz w:val="28"/>
          <w:szCs w:val="28"/>
          <w:lang w:bidi="hi-IN"/>
        </w:rPr>
      </w:pPr>
    </w:p>
    <w:p w:rsidR="00F56C00" w:rsidRDefault="00F56C00" w:rsidP="00F56C00">
      <w:pPr>
        <w:pStyle w:val="NoSpacing"/>
        <w:rPr>
          <w:rFonts w:ascii="Mangal" w:hAnsi="Mangal" w:cs="Mangal" w:hint="cs"/>
          <w:sz w:val="28"/>
          <w:szCs w:val="28"/>
          <w:lang w:bidi="hi-IN"/>
        </w:rPr>
      </w:pPr>
    </w:p>
    <w:p w:rsidR="00B10242" w:rsidRPr="00F56C00" w:rsidRDefault="00F56C00" w:rsidP="00F56C00">
      <w:pPr>
        <w:pStyle w:val="NoSpacing"/>
        <w:rPr>
          <w:rFonts w:ascii="Mangal" w:hAnsi="Mangal" w:cs="Mangal"/>
          <w:b/>
          <w:bCs/>
          <w:sz w:val="28"/>
          <w:szCs w:val="28"/>
          <w:u w:val="single"/>
          <w:lang w:bidi="hi-IN"/>
        </w:rPr>
      </w:pPr>
      <w:r w:rsidRPr="00F56C00">
        <w:rPr>
          <w:rFonts w:ascii="Mangal" w:hAnsi="Mangal" w:cs="Mangal"/>
          <w:b/>
          <w:bCs/>
          <w:sz w:val="28"/>
          <w:szCs w:val="28"/>
          <w:u w:val="single"/>
          <w:cs/>
          <w:lang w:bidi="hi-IN"/>
        </w:rPr>
        <w:lastRenderedPageBreak/>
        <w:t>चित्रपट</w:t>
      </w:r>
      <w:r w:rsidR="00E96D41" w:rsidRPr="00F56C00">
        <w:rPr>
          <w:rFonts w:ascii="Mangal" w:hAnsi="Mangal" w:cs="Mangal"/>
          <w:b/>
          <w:bCs/>
          <w:sz w:val="28"/>
          <w:szCs w:val="28"/>
          <w:u w:val="single"/>
          <w:cs/>
          <w:lang w:bidi="hi-IN"/>
        </w:rPr>
        <w:t xml:space="preserve">गृहाची </w:t>
      </w:r>
      <w:r w:rsidRPr="00F56C00">
        <w:rPr>
          <w:rFonts w:ascii="Mangal" w:hAnsi="Mangal" w:cs="Mangal"/>
          <w:b/>
          <w:bCs/>
          <w:sz w:val="28"/>
          <w:szCs w:val="28"/>
          <w:u w:val="single"/>
          <w:cs/>
          <w:lang w:bidi="hi-IN"/>
        </w:rPr>
        <w:t xml:space="preserve">अचानक </w:t>
      </w:r>
      <w:r w:rsidR="00B10242" w:rsidRPr="00F56C00">
        <w:rPr>
          <w:rFonts w:ascii="Mangal" w:hAnsi="Mangal" w:cs="Mangal"/>
          <w:b/>
          <w:bCs/>
          <w:sz w:val="28"/>
          <w:szCs w:val="28"/>
          <w:u w:val="single"/>
          <w:cs/>
          <w:lang w:bidi="hi-IN"/>
        </w:rPr>
        <w:t>तपासणी कशी करावी:</w:t>
      </w:r>
    </w:p>
    <w:p w:rsidR="00A75D07" w:rsidRPr="00F56C00" w:rsidRDefault="00B10242" w:rsidP="00F56C00">
      <w:pPr>
        <w:pStyle w:val="NoSpacing"/>
        <w:numPr>
          <w:ilvl w:val="0"/>
          <w:numId w:val="6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 xml:space="preserve">चित्रपट सुरू झाल्‍यानंतर अंदाजे अर्धातासानंतर किमान तीन </w:t>
      </w:r>
      <w:r w:rsidR="00A75D07" w:rsidRPr="00F56C00">
        <w:rPr>
          <w:rFonts w:ascii="Mangal" w:hAnsi="Mangal" w:cs="Mangal"/>
          <w:sz w:val="28"/>
          <w:szCs w:val="28"/>
          <w:cs/>
          <w:lang w:bidi="hi-IN"/>
        </w:rPr>
        <w:t>अव्‍वल कारकुनपेक्षा कमी दर्जा नसणारे कर्मचारी घेऊन प्रवेश करावा.</w:t>
      </w:r>
    </w:p>
    <w:p w:rsidR="00A75D07" w:rsidRPr="00F56C00" w:rsidRDefault="00A75D07" w:rsidP="00F56C00">
      <w:pPr>
        <w:pStyle w:val="NoSpacing"/>
        <w:numPr>
          <w:ilvl w:val="0"/>
          <w:numId w:val="6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प्रथम बुकिंग कार्यालयात जाऊन प्रत्‍येक वर्गाची त्‍या खेळाची तिकीटे ताब्‍यात घ्‍यावी.</w:t>
      </w:r>
    </w:p>
    <w:p w:rsidR="00A75D07" w:rsidRPr="00F56C00" w:rsidRDefault="00A75D07" w:rsidP="00F56C00">
      <w:pPr>
        <w:pStyle w:val="NoSpacing"/>
        <w:numPr>
          <w:ilvl w:val="0"/>
          <w:numId w:val="6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 xml:space="preserve">डोअर किपर कडुन त्‍याने दरवाज्‍यावर घेतलेले सर्व </w:t>
      </w:r>
      <w:r w:rsidR="00F56C00">
        <w:rPr>
          <w:rFonts w:ascii="Mangal" w:hAnsi="Mangal" w:cs="Mangal"/>
          <w:sz w:val="28"/>
          <w:szCs w:val="28"/>
          <w:lang w:bidi="hi-IN"/>
        </w:rPr>
        <w:sym w:font="Symbol" w:char="F0A2"/>
      </w:r>
      <w:r w:rsidRPr="00F56C00">
        <w:rPr>
          <w:rFonts w:ascii="Mangal" w:hAnsi="Mangal" w:cs="Mangal"/>
          <w:sz w:val="28"/>
          <w:szCs w:val="28"/>
          <w:cs/>
          <w:lang w:bidi="hi-IN"/>
        </w:rPr>
        <w:t>डी</w:t>
      </w:r>
      <w:r w:rsidR="00F56C00">
        <w:rPr>
          <w:rFonts w:ascii="Mangal" w:hAnsi="Mangal" w:cs="Mangal"/>
          <w:sz w:val="28"/>
          <w:szCs w:val="28"/>
          <w:lang w:bidi="hi-IN"/>
        </w:rPr>
        <w:sym w:font="Symbol" w:char="F0A2"/>
      </w:r>
      <w:r w:rsidRPr="00F56C00">
        <w:rPr>
          <w:rFonts w:ascii="Mangal" w:hAnsi="Mangal" w:cs="Mangal"/>
          <w:sz w:val="28"/>
          <w:szCs w:val="28"/>
          <w:cs/>
          <w:lang w:bidi="hi-IN"/>
        </w:rPr>
        <w:t xml:space="preserve"> पासेस ताब्‍यात घ्‍यावे. </w:t>
      </w:r>
    </w:p>
    <w:p w:rsidR="00A75D07" w:rsidRPr="00F56C00" w:rsidRDefault="00A75D07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तिकीट विक्रीबाबतचा लिहीलेला डीसीआर ताब्‍यात घ्‍यावा.</w:t>
      </w:r>
    </w:p>
    <w:p w:rsidR="00A75D07" w:rsidRPr="00F56C00" w:rsidRDefault="00A75D07" w:rsidP="00F56C00">
      <w:pPr>
        <w:pStyle w:val="NoSpacing"/>
        <w:numPr>
          <w:ilvl w:val="0"/>
          <w:numId w:val="7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प्रेक्षक गृहात जाऊन प्रेक्षकांची संख्‍या तपासावी.</w:t>
      </w:r>
    </w:p>
    <w:p w:rsidR="00A75D07" w:rsidRPr="00F56C00" w:rsidRDefault="00A75D07" w:rsidP="00F56C00">
      <w:pPr>
        <w:pStyle w:val="NoSpacing"/>
        <w:numPr>
          <w:ilvl w:val="0"/>
          <w:numId w:val="7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 xml:space="preserve">काही प्रेक्षकांकडुन </w:t>
      </w:r>
      <w:r w:rsidR="00F56C00">
        <w:rPr>
          <w:rFonts w:ascii="Mangal" w:hAnsi="Mangal" w:cs="Mangal"/>
          <w:sz w:val="28"/>
          <w:szCs w:val="28"/>
          <w:lang w:bidi="hi-IN"/>
        </w:rPr>
        <w:sym w:font="Symbol" w:char="F0A2"/>
      </w:r>
      <w:r w:rsidRPr="00F56C00">
        <w:rPr>
          <w:rFonts w:ascii="Mangal" w:hAnsi="Mangal" w:cs="Mangal"/>
          <w:sz w:val="28"/>
          <w:szCs w:val="28"/>
          <w:cs/>
          <w:lang w:bidi="hi-IN"/>
        </w:rPr>
        <w:t>पी</w:t>
      </w:r>
      <w:r w:rsidR="00F56C00">
        <w:rPr>
          <w:rFonts w:ascii="Mangal" w:hAnsi="Mangal" w:cs="Mangal"/>
          <w:sz w:val="28"/>
          <w:szCs w:val="28"/>
          <w:lang w:bidi="hi-IN"/>
        </w:rPr>
        <w:sym w:font="Symbol" w:char="F0A2"/>
      </w:r>
      <w:r w:rsidRPr="00F56C00">
        <w:rPr>
          <w:rFonts w:ascii="Mangal" w:hAnsi="Mangal" w:cs="Mangal"/>
          <w:sz w:val="28"/>
          <w:szCs w:val="28"/>
          <w:cs/>
          <w:lang w:bidi="hi-IN"/>
        </w:rPr>
        <w:t xml:space="preserve"> पासेस ताब्‍यात घ्‍यावे व </w:t>
      </w:r>
      <w:r w:rsidR="00F56C00">
        <w:rPr>
          <w:rFonts w:ascii="Mangal" w:hAnsi="Mangal" w:cs="Mangal"/>
          <w:sz w:val="28"/>
          <w:szCs w:val="28"/>
          <w:lang w:bidi="hi-IN"/>
        </w:rPr>
        <w:sym w:font="Symbol" w:char="F0A2"/>
      </w:r>
      <w:r w:rsidRPr="00F56C00">
        <w:rPr>
          <w:rFonts w:ascii="Mangal" w:hAnsi="Mangal" w:cs="Mangal"/>
          <w:sz w:val="28"/>
          <w:szCs w:val="28"/>
          <w:cs/>
          <w:lang w:bidi="hi-IN"/>
        </w:rPr>
        <w:t>डी</w:t>
      </w:r>
      <w:r w:rsidR="00F56C00">
        <w:rPr>
          <w:rFonts w:ascii="Mangal" w:hAnsi="Mangal" w:cs="Mangal"/>
          <w:sz w:val="28"/>
          <w:szCs w:val="28"/>
          <w:lang w:bidi="hi-IN"/>
        </w:rPr>
        <w:sym w:font="Symbol" w:char="F0A2"/>
      </w:r>
      <w:r w:rsidRPr="00F56C00">
        <w:rPr>
          <w:rFonts w:ascii="Mangal" w:hAnsi="Mangal" w:cs="Mangal"/>
          <w:sz w:val="28"/>
          <w:szCs w:val="28"/>
          <w:cs/>
          <w:lang w:bidi="hi-IN"/>
        </w:rPr>
        <w:t xml:space="preserve"> पासेस सोबत त्‍याच्‍या क्रमांकाची पडताळणी करावी.</w:t>
      </w:r>
    </w:p>
    <w:p w:rsidR="00A75D07" w:rsidRPr="00F56C00" w:rsidRDefault="00A75D07" w:rsidP="00F56C00">
      <w:pPr>
        <w:pStyle w:val="NoSpacing"/>
        <w:numPr>
          <w:ilvl w:val="0"/>
          <w:numId w:val="7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तिकीट पुस्‍तकातील तिकीटांची प्रत्‍यक्ष विक्री, डीसीआर मध्‍ये दर्शवलेली विक्री, प्रेक्षक गृहातील प्रेक्षकांची संख्‍या यांचा वर्गवार मेळ घ्‍यावा.</w:t>
      </w:r>
    </w:p>
    <w:p w:rsidR="00A75D07" w:rsidRPr="00F56C00" w:rsidRDefault="00A75D07" w:rsidP="00F56C00">
      <w:pPr>
        <w:pStyle w:val="NoSpacing"/>
        <w:numPr>
          <w:ilvl w:val="0"/>
          <w:numId w:val="7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यात फरक आढळल्‍यास तो व्‍यवस्‍थापकाच्‍या निदर्शनास आणून त्‍याचा जबाब घ्‍यावा.</w:t>
      </w:r>
    </w:p>
    <w:p w:rsidR="00A75D07" w:rsidRPr="00F56C00" w:rsidRDefault="00A75D07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============================================</w:t>
      </w:r>
    </w:p>
    <w:p w:rsidR="00E96D41" w:rsidRPr="00F56C00" w:rsidRDefault="00E96D41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</w:p>
    <w:p w:rsidR="00E96D41" w:rsidRPr="00F56C00" w:rsidRDefault="00E96D41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</w:p>
    <w:p w:rsidR="00E96D41" w:rsidRPr="00F56C00" w:rsidRDefault="00E96D41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</w:p>
    <w:p w:rsidR="00E96D41" w:rsidRPr="00F56C00" w:rsidRDefault="00E96D41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</w:p>
    <w:p w:rsidR="00E96D41" w:rsidRPr="00F56C00" w:rsidRDefault="00E96D41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</w:p>
    <w:p w:rsidR="00E96D41" w:rsidRPr="00F56C00" w:rsidRDefault="00E96D41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</w:p>
    <w:p w:rsidR="00E96D41" w:rsidRPr="00F56C00" w:rsidRDefault="00E96D41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</w:p>
    <w:p w:rsidR="00E96D41" w:rsidRPr="00F56C00" w:rsidRDefault="00E96D41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</w:p>
    <w:p w:rsidR="00E96D41" w:rsidRPr="00F56C00" w:rsidRDefault="00E96D41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</w:p>
    <w:p w:rsidR="00E96D41" w:rsidRPr="00F56C00" w:rsidRDefault="00E96D41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</w:p>
    <w:p w:rsidR="00E96D41" w:rsidRPr="00F56C00" w:rsidRDefault="00E96D41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</w:p>
    <w:p w:rsidR="00E96D41" w:rsidRPr="00F56C00" w:rsidRDefault="00E96D41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</w:p>
    <w:p w:rsidR="00E96D41" w:rsidRPr="00F56C00" w:rsidRDefault="00E96D41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</w:p>
    <w:p w:rsidR="00E96D41" w:rsidRPr="00F56C00" w:rsidRDefault="00E96D41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</w:p>
    <w:p w:rsidR="00E96D41" w:rsidRPr="00F56C00" w:rsidRDefault="00E96D41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</w:p>
    <w:p w:rsidR="00E96D41" w:rsidRPr="00F56C00" w:rsidRDefault="00E96D41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</w:p>
    <w:p w:rsidR="00E21249" w:rsidRPr="00F56C00" w:rsidRDefault="00F56C00" w:rsidP="00F56C00">
      <w:pPr>
        <w:pStyle w:val="NoSpacing"/>
        <w:rPr>
          <w:rFonts w:ascii="Mangal" w:hAnsi="Mangal" w:cs="Mangal"/>
          <w:b/>
          <w:bCs/>
          <w:sz w:val="28"/>
          <w:szCs w:val="28"/>
          <w:u w:val="single"/>
          <w:lang w:bidi="hi-IN"/>
        </w:rPr>
      </w:pPr>
      <w:r>
        <w:rPr>
          <w:rFonts w:ascii="Mangal" w:hAnsi="Mangal" w:cs="Mangal"/>
          <w:b/>
          <w:bCs/>
          <w:sz w:val="28"/>
          <w:szCs w:val="28"/>
          <w:u w:val="single"/>
          <w:cs/>
          <w:lang w:bidi="hi-IN"/>
        </w:rPr>
        <w:lastRenderedPageBreak/>
        <w:t>चित्रपटगृह</w:t>
      </w:r>
      <w:r>
        <w:rPr>
          <w:rFonts w:ascii="Mangal" w:hAnsi="Mangal" w:cs="Mangal" w:hint="cs"/>
          <w:b/>
          <w:bCs/>
          <w:sz w:val="28"/>
          <w:szCs w:val="28"/>
          <w:u w:val="single"/>
          <w:cs/>
          <w:lang w:bidi="hi-IN"/>
        </w:rPr>
        <w:t xml:space="preserve"> </w:t>
      </w:r>
      <w:r w:rsidR="00E96D41" w:rsidRPr="00F56C00">
        <w:rPr>
          <w:rFonts w:ascii="Mangal" w:hAnsi="Mangal" w:cs="Mangal"/>
          <w:b/>
          <w:bCs/>
          <w:sz w:val="28"/>
          <w:szCs w:val="28"/>
          <w:u w:val="single"/>
          <w:cs/>
          <w:lang w:bidi="hi-IN"/>
        </w:rPr>
        <w:t>त</w:t>
      </w:r>
      <w:r>
        <w:rPr>
          <w:rFonts w:ascii="Mangal" w:hAnsi="Mangal" w:cs="Mangal" w:hint="cs"/>
          <w:b/>
          <w:bCs/>
          <w:sz w:val="28"/>
          <w:szCs w:val="28"/>
          <w:u w:val="single"/>
          <w:cs/>
          <w:lang w:bidi="hi-IN"/>
        </w:rPr>
        <w:t>पासणीत</w:t>
      </w:r>
      <w:r w:rsidR="00E96D41" w:rsidRPr="00F56C00">
        <w:rPr>
          <w:rFonts w:ascii="Mangal" w:hAnsi="Mangal" w:cs="Mangal"/>
          <w:b/>
          <w:bCs/>
          <w:sz w:val="28"/>
          <w:szCs w:val="28"/>
          <w:u w:val="single"/>
          <w:cs/>
          <w:lang w:bidi="hi-IN"/>
        </w:rPr>
        <w:t xml:space="preserve"> </w:t>
      </w:r>
      <w:r w:rsidR="00E21249" w:rsidRPr="00F56C00">
        <w:rPr>
          <w:rFonts w:ascii="Mangal" w:hAnsi="Mangal" w:cs="Mangal"/>
          <w:b/>
          <w:bCs/>
          <w:sz w:val="28"/>
          <w:szCs w:val="28"/>
          <w:u w:val="single"/>
          <w:cs/>
          <w:lang w:bidi="hi-IN"/>
        </w:rPr>
        <w:t>खालील दोष आढळल्‍यास दंडात्‍मक कारवाई करता येते.</w:t>
      </w:r>
    </w:p>
    <w:p w:rsidR="001811D4" w:rsidRPr="00F56C00" w:rsidRDefault="00E21249" w:rsidP="00F56C00">
      <w:pPr>
        <w:pStyle w:val="NoSpacing"/>
        <w:numPr>
          <w:ilvl w:val="0"/>
          <w:numId w:val="8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तिकीट विक्री पुस्‍तके सक्षम प्राधिकार्‍याकडुन मंजुर करून न घेणे.</w:t>
      </w:r>
      <w:r w:rsidR="00A75D07" w:rsidRPr="00F56C00">
        <w:rPr>
          <w:rFonts w:ascii="Mangal" w:hAnsi="Mangal" w:cs="Mangal"/>
          <w:sz w:val="28"/>
          <w:szCs w:val="28"/>
          <w:cs/>
          <w:lang w:bidi="hi-IN"/>
        </w:rPr>
        <w:t xml:space="preserve"> </w:t>
      </w:r>
    </w:p>
    <w:p w:rsidR="001811D4" w:rsidRPr="00F56C00" w:rsidRDefault="001811D4" w:rsidP="00F56C00">
      <w:pPr>
        <w:pStyle w:val="NoSpacing"/>
        <w:numPr>
          <w:ilvl w:val="0"/>
          <w:numId w:val="8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तिकीट विक्री केलेल्‍या तिकीटांवर विक्री दिनांकाचे शिक्‍के नसल्‍यास.</w:t>
      </w:r>
    </w:p>
    <w:p w:rsidR="00B10242" w:rsidRPr="00F56C00" w:rsidRDefault="001811D4" w:rsidP="00F56C00">
      <w:pPr>
        <w:pStyle w:val="NoSpacing"/>
        <w:numPr>
          <w:ilvl w:val="0"/>
          <w:numId w:val="8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 xml:space="preserve">संपूर्ण तिकीट विक्रीनंतर शेवटच्‍या तिकीटावर </w:t>
      </w:r>
      <w:r w:rsidRPr="00F56C00">
        <w:rPr>
          <w:rFonts w:ascii="Mangal" w:hAnsi="Mangal" w:cs="Mangal"/>
          <w:sz w:val="28"/>
          <w:szCs w:val="28"/>
          <w:lang w:bidi="hi-IN"/>
        </w:rPr>
        <w:sym w:font="Symbol" w:char="F0A2"/>
      </w:r>
      <w:r w:rsidRPr="00F56C00">
        <w:rPr>
          <w:rFonts w:ascii="Mangal" w:hAnsi="Mangal" w:cs="Mangal"/>
          <w:sz w:val="28"/>
          <w:szCs w:val="28"/>
          <w:cs/>
          <w:lang w:bidi="hi-IN"/>
        </w:rPr>
        <w:t>बंद</w:t>
      </w:r>
      <w:r w:rsidRPr="00F56C00">
        <w:rPr>
          <w:rFonts w:ascii="Mangal" w:hAnsi="Mangal" w:cs="Mangal"/>
          <w:sz w:val="28"/>
          <w:szCs w:val="28"/>
          <w:lang w:bidi="hi-IN"/>
        </w:rPr>
        <w:sym w:font="Symbol" w:char="F0A2"/>
      </w:r>
      <w:r w:rsidRPr="00F56C00">
        <w:rPr>
          <w:rFonts w:ascii="Mangal" w:hAnsi="Mangal" w:cs="Mangal"/>
          <w:sz w:val="28"/>
          <w:szCs w:val="28"/>
          <w:cs/>
          <w:lang w:bidi="hi-IN"/>
        </w:rPr>
        <w:t xml:space="preserve"> असा शेरा लिहुन स्‍वाक्षरी न केल्‍यास.</w:t>
      </w:r>
      <w:r w:rsidR="00B10242" w:rsidRPr="00F56C00">
        <w:rPr>
          <w:rFonts w:ascii="Mangal" w:hAnsi="Mangal" w:cs="Mangal"/>
          <w:sz w:val="28"/>
          <w:szCs w:val="28"/>
          <w:cs/>
          <w:lang w:bidi="hi-IN"/>
        </w:rPr>
        <w:t xml:space="preserve"> </w:t>
      </w:r>
    </w:p>
    <w:p w:rsidR="001811D4" w:rsidRPr="00F56C00" w:rsidRDefault="001811D4" w:rsidP="00F56C00">
      <w:pPr>
        <w:pStyle w:val="NoSpacing"/>
        <w:numPr>
          <w:ilvl w:val="0"/>
          <w:numId w:val="8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डीसीआर मध्‍ये खाडाखोड असल्‍यास.</w:t>
      </w:r>
    </w:p>
    <w:p w:rsidR="001811D4" w:rsidRPr="00F56C00" w:rsidRDefault="001811D4" w:rsidP="00F56C00">
      <w:pPr>
        <w:pStyle w:val="NoSpacing"/>
        <w:numPr>
          <w:ilvl w:val="0"/>
          <w:numId w:val="8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खेळ सुरू झाल्‍यानंतर एका तासानंतरही डीसीआर न लिहील्‍यास.</w:t>
      </w:r>
    </w:p>
    <w:p w:rsidR="001811D4" w:rsidRPr="00F56C00" w:rsidRDefault="001811D4" w:rsidP="00F56C00">
      <w:pPr>
        <w:pStyle w:val="NoSpacing"/>
        <w:numPr>
          <w:ilvl w:val="0"/>
          <w:numId w:val="8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 xml:space="preserve">चित्रपट गृहात पूर्वी झालेल्‍या खेळाचे </w:t>
      </w:r>
      <w:r w:rsidR="00F56C00">
        <w:rPr>
          <w:rFonts w:ascii="Mangal" w:hAnsi="Mangal" w:cs="Mangal"/>
          <w:sz w:val="28"/>
          <w:szCs w:val="28"/>
          <w:lang w:bidi="hi-IN"/>
        </w:rPr>
        <w:sym w:font="Symbol" w:char="F0A2"/>
      </w:r>
      <w:r w:rsidRPr="00F56C00">
        <w:rPr>
          <w:rFonts w:ascii="Mangal" w:hAnsi="Mangal" w:cs="Mangal"/>
          <w:sz w:val="28"/>
          <w:szCs w:val="28"/>
          <w:cs/>
          <w:lang w:bidi="hi-IN"/>
        </w:rPr>
        <w:t>डी</w:t>
      </w:r>
      <w:r w:rsidR="00F56C00">
        <w:rPr>
          <w:rFonts w:ascii="Mangal" w:hAnsi="Mangal" w:cs="Mangal"/>
          <w:sz w:val="28"/>
          <w:szCs w:val="28"/>
          <w:lang w:bidi="hi-IN"/>
        </w:rPr>
        <w:sym w:font="Symbol" w:char="F0A2"/>
      </w:r>
      <w:r w:rsidRPr="00F56C00">
        <w:rPr>
          <w:rFonts w:ascii="Mangal" w:hAnsi="Mangal" w:cs="Mangal"/>
          <w:sz w:val="28"/>
          <w:szCs w:val="28"/>
          <w:cs/>
          <w:lang w:bidi="hi-IN"/>
        </w:rPr>
        <w:t xml:space="preserve"> पासेस आढळुन आल्‍यास.</w:t>
      </w:r>
    </w:p>
    <w:p w:rsidR="001811D4" w:rsidRPr="00F56C00" w:rsidRDefault="001811D4" w:rsidP="00F56C00">
      <w:pPr>
        <w:pStyle w:val="NoSpacing"/>
        <w:numPr>
          <w:ilvl w:val="0"/>
          <w:numId w:val="8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प्रेक्षकगृहात विनातिकीट प्रेक्षक आढळुन आल्‍यास.</w:t>
      </w:r>
    </w:p>
    <w:p w:rsidR="001811D4" w:rsidRPr="00F56C00" w:rsidRDefault="001811D4" w:rsidP="00F56C00">
      <w:pPr>
        <w:pStyle w:val="NoSpacing"/>
        <w:numPr>
          <w:ilvl w:val="0"/>
          <w:numId w:val="8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करमुक्‍त चित्रपट दाख</w:t>
      </w:r>
      <w:r w:rsidR="00787F9F" w:rsidRPr="00F56C00">
        <w:rPr>
          <w:rFonts w:ascii="Mangal" w:hAnsi="Mangal" w:cs="Mangal"/>
          <w:sz w:val="28"/>
          <w:szCs w:val="28"/>
          <w:cs/>
          <w:lang w:bidi="hi-IN"/>
        </w:rPr>
        <w:t>वत असतांना विक्री केलेल्‍या तिकीटांवर करमुक्‍त दराचे शिक्‍के नसल्‍यास.</w:t>
      </w:r>
    </w:p>
    <w:p w:rsidR="00787F9F" w:rsidRPr="00F56C00" w:rsidRDefault="00787F9F" w:rsidP="00F56C00">
      <w:pPr>
        <w:pStyle w:val="NoSpacing"/>
        <w:numPr>
          <w:ilvl w:val="0"/>
          <w:numId w:val="8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करमणूक कराचा भरणा विहीत मुदतीत न केल्‍यास. (चलन/पावती पाहणे)</w:t>
      </w:r>
    </w:p>
    <w:p w:rsidR="00787F9F" w:rsidRPr="00F56C00" w:rsidRDefault="00787F9F" w:rsidP="00F56C00">
      <w:pPr>
        <w:pStyle w:val="NoSpacing"/>
        <w:numPr>
          <w:ilvl w:val="0"/>
          <w:numId w:val="8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 xml:space="preserve">करमणूक कर आकारणीचा साप्‍ताहिक ब पत्रक अहवाल कार्यालयात </w:t>
      </w:r>
      <w:r w:rsidR="00F56C00">
        <w:rPr>
          <w:rFonts w:ascii="Mangal" w:hAnsi="Mangal" w:cs="Mangal" w:hint="cs"/>
          <w:sz w:val="28"/>
          <w:szCs w:val="28"/>
          <w:cs/>
          <w:lang w:bidi="hi-IN"/>
        </w:rPr>
        <w:t xml:space="preserve">मुदतीत </w:t>
      </w:r>
      <w:r w:rsidRPr="00F56C00">
        <w:rPr>
          <w:rFonts w:ascii="Mangal" w:hAnsi="Mangal" w:cs="Mangal"/>
          <w:sz w:val="28"/>
          <w:szCs w:val="28"/>
          <w:cs/>
          <w:lang w:bidi="hi-IN"/>
        </w:rPr>
        <w:t>सादर न केल्‍यास.</w:t>
      </w:r>
    </w:p>
    <w:p w:rsidR="00787F9F" w:rsidRPr="00F56C00" w:rsidRDefault="00787F9F" w:rsidP="00F56C00">
      <w:pPr>
        <w:pStyle w:val="NoSpacing"/>
        <w:numPr>
          <w:ilvl w:val="0"/>
          <w:numId w:val="8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मंजुर तिकीट दरापेक्षा प्रेक्षकांकडुन जादा दर आकारल्‍यास. (अशा प्रेक्षकांचे जबाब नोंदवावे.)</w:t>
      </w:r>
    </w:p>
    <w:p w:rsidR="00787F9F" w:rsidRPr="00F56C00" w:rsidRDefault="00787F9F" w:rsidP="00F56C00">
      <w:pPr>
        <w:pStyle w:val="NoSpacing"/>
        <w:numPr>
          <w:ilvl w:val="0"/>
          <w:numId w:val="8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चित्रपट गृहात दाखवण्‍यात येणार्‍या जाहिरातींबाबत करारनामा केला नसल्‍यास तसेच त्‍याबाबत कर भरला नसल्‍यास.</w:t>
      </w:r>
    </w:p>
    <w:p w:rsidR="00787F9F" w:rsidRPr="00F56C00" w:rsidRDefault="00B73B4E" w:rsidP="00F56C00">
      <w:pPr>
        <w:pStyle w:val="NoSpacing"/>
        <w:numPr>
          <w:ilvl w:val="0"/>
          <w:numId w:val="8"/>
        </w:numPr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चित्रपट</w:t>
      </w:r>
      <w:r w:rsidR="00787F9F" w:rsidRPr="00F56C00">
        <w:rPr>
          <w:rFonts w:ascii="Mangal" w:hAnsi="Mangal" w:cs="Mangal"/>
          <w:sz w:val="28"/>
          <w:szCs w:val="28"/>
          <w:cs/>
          <w:lang w:bidi="hi-IN"/>
        </w:rPr>
        <w:t xml:space="preserve">गृहाचे </w:t>
      </w:r>
      <w:r w:rsidR="00787F9F" w:rsidRPr="00F56C00">
        <w:rPr>
          <w:rFonts w:ascii="Mangal" w:hAnsi="Mangal" w:cs="Mangal"/>
          <w:sz w:val="28"/>
          <w:szCs w:val="28"/>
          <w:lang w:bidi="hi-IN"/>
        </w:rPr>
        <w:sym w:font="Symbol" w:char="F0A2"/>
      </w:r>
      <w:r w:rsidR="00787F9F" w:rsidRPr="00F56C00">
        <w:rPr>
          <w:rFonts w:ascii="Mangal" w:hAnsi="Mangal" w:cs="Mangal"/>
          <w:sz w:val="28"/>
          <w:szCs w:val="28"/>
          <w:cs/>
          <w:lang w:bidi="hi-IN"/>
        </w:rPr>
        <w:t>ई</w:t>
      </w:r>
      <w:r w:rsidR="00787F9F" w:rsidRPr="00F56C00">
        <w:rPr>
          <w:rFonts w:ascii="Mangal" w:hAnsi="Mangal" w:cs="Mangal"/>
          <w:sz w:val="28"/>
          <w:szCs w:val="28"/>
          <w:lang w:bidi="hi-IN"/>
        </w:rPr>
        <w:sym w:font="Symbol" w:char="F0A2"/>
      </w:r>
      <w:r w:rsidR="00787F9F" w:rsidRPr="00F56C00">
        <w:rPr>
          <w:rFonts w:ascii="Mangal" w:hAnsi="Mangal" w:cs="Mangal"/>
          <w:sz w:val="28"/>
          <w:szCs w:val="28"/>
          <w:cs/>
          <w:lang w:bidi="hi-IN"/>
        </w:rPr>
        <w:t xml:space="preserve"> </w:t>
      </w:r>
      <w:r w:rsidR="00787F9F" w:rsidRPr="00F56C00">
        <w:rPr>
          <w:rFonts w:ascii="Mangal" w:hAnsi="Mangal" w:cs="Mangal"/>
          <w:sz w:val="28"/>
          <w:szCs w:val="28"/>
          <w:lang w:bidi="hi-IN"/>
        </w:rPr>
        <w:sym w:font="Symbol" w:char="F0A2"/>
      </w:r>
      <w:r w:rsidR="00787F9F" w:rsidRPr="00F56C00">
        <w:rPr>
          <w:rFonts w:ascii="Mangal" w:hAnsi="Mangal" w:cs="Mangal"/>
          <w:sz w:val="28"/>
          <w:szCs w:val="28"/>
          <w:cs/>
          <w:lang w:bidi="hi-IN"/>
        </w:rPr>
        <w:t>एफ</w:t>
      </w:r>
      <w:r w:rsidR="00787F9F" w:rsidRPr="00F56C00">
        <w:rPr>
          <w:rFonts w:ascii="Mangal" w:hAnsi="Mangal" w:cs="Mangal"/>
          <w:sz w:val="28"/>
          <w:szCs w:val="28"/>
          <w:lang w:bidi="hi-IN"/>
        </w:rPr>
        <w:sym w:font="Symbol" w:char="F0A2"/>
      </w:r>
      <w:r w:rsidR="00787F9F" w:rsidRPr="00F56C00">
        <w:rPr>
          <w:rFonts w:ascii="Mangal" w:hAnsi="Mangal" w:cs="Mangal"/>
          <w:sz w:val="28"/>
          <w:szCs w:val="28"/>
          <w:cs/>
          <w:lang w:bidi="hi-IN"/>
        </w:rPr>
        <w:t xml:space="preserve"> व ४(२)बी</w:t>
      </w:r>
      <w:r w:rsidR="00F56C00">
        <w:rPr>
          <w:rFonts w:ascii="Mangal" w:hAnsi="Mangal" w:cs="Mangal"/>
          <w:sz w:val="28"/>
          <w:szCs w:val="28"/>
          <w:cs/>
          <w:lang w:bidi="hi-IN"/>
        </w:rPr>
        <w:t xml:space="preserve"> परवा</w:t>
      </w:r>
      <w:r w:rsidR="00787F9F" w:rsidRPr="00F56C00">
        <w:rPr>
          <w:rFonts w:ascii="Mangal" w:hAnsi="Mangal" w:cs="Mangal"/>
          <w:sz w:val="28"/>
          <w:szCs w:val="28"/>
          <w:cs/>
          <w:lang w:bidi="hi-IN"/>
        </w:rPr>
        <w:t>न्‍यांचे नुतनीकरण केलेले नसल्‍यास.</w:t>
      </w:r>
    </w:p>
    <w:p w:rsidR="00F56C00" w:rsidRDefault="00F56C00" w:rsidP="00F56C00">
      <w:pPr>
        <w:pStyle w:val="NoSpacing"/>
        <w:rPr>
          <w:rFonts w:ascii="Mangal" w:hAnsi="Mangal" w:cs="Mangal" w:hint="cs"/>
          <w:sz w:val="28"/>
          <w:szCs w:val="28"/>
          <w:lang w:bidi="hi-IN"/>
        </w:rPr>
      </w:pPr>
    </w:p>
    <w:p w:rsidR="00E96D41" w:rsidRPr="00F56C00" w:rsidRDefault="00E96D41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आढळलेले दोष क्रमाने नों</w:t>
      </w:r>
      <w:r w:rsidR="00F56C00">
        <w:rPr>
          <w:rFonts w:ascii="Mangal" w:hAnsi="Mangal" w:cs="Mangal" w:hint="cs"/>
          <w:sz w:val="28"/>
          <w:szCs w:val="28"/>
          <w:cs/>
          <w:lang w:bidi="hi-IN"/>
        </w:rPr>
        <w:t>द</w:t>
      </w:r>
      <w:r w:rsidRPr="00F56C00">
        <w:rPr>
          <w:rFonts w:ascii="Mangal" w:hAnsi="Mangal" w:cs="Mangal"/>
          <w:sz w:val="28"/>
          <w:szCs w:val="28"/>
          <w:cs/>
          <w:lang w:bidi="hi-IN"/>
        </w:rPr>
        <w:t>वुन ते मान्‍य असल्‍याबाबत व्‍यवस्‍थापकाचा जबाब व स्‍वाक्षरी घ्‍यावी.</w:t>
      </w:r>
    </w:p>
    <w:p w:rsidR="00E96D41" w:rsidRPr="00F56C00" w:rsidRDefault="00E96D41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  <w:r w:rsidRPr="00F56C00">
        <w:rPr>
          <w:rFonts w:ascii="Mangal" w:hAnsi="Mangal" w:cs="Mangal"/>
          <w:sz w:val="28"/>
          <w:szCs w:val="28"/>
          <w:cs/>
          <w:lang w:bidi="hi-IN"/>
        </w:rPr>
        <w:t>============================================</w:t>
      </w:r>
    </w:p>
    <w:p w:rsidR="00787F9F" w:rsidRPr="00F56C00" w:rsidRDefault="00787F9F" w:rsidP="00F56C00">
      <w:pPr>
        <w:pStyle w:val="NoSpacing"/>
        <w:rPr>
          <w:rFonts w:ascii="Mangal" w:hAnsi="Mangal" w:cs="Mangal"/>
          <w:sz w:val="28"/>
          <w:szCs w:val="28"/>
          <w:lang w:bidi="hi-IN"/>
        </w:rPr>
      </w:pPr>
    </w:p>
    <w:p w:rsidR="00E96D41" w:rsidRPr="00787F9F" w:rsidRDefault="00E96D41" w:rsidP="00787F9F">
      <w:pPr>
        <w:ind w:left="720"/>
        <w:rPr>
          <w:sz w:val="28"/>
          <w:szCs w:val="28"/>
          <w:lang w:bidi="hi-IN"/>
        </w:rPr>
      </w:pPr>
    </w:p>
    <w:p w:rsidR="00B10242" w:rsidRDefault="00B10242" w:rsidP="00F77BE8">
      <w:pPr>
        <w:rPr>
          <w:rFonts w:hint="cs"/>
          <w:sz w:val="28"/>
          <w:szCs w:val="28"/>
          <w:lang w:bidi="hi-IN"/>
        </w:rPr>
      </w:pPr>
    </w:p>
    <w:p w:rsidR="00F56C00" w:rsidRDefault="00F56C00" w:rsidP="00F77BE8">
      <w:pPr>
        <w:rPr>
          <w:rFonts w:hint="cs"/>
          <w:sz w:val="28"/>
          <w:szCs w:val="28"/>
          <w:lang w:bidi="hi-IN"/>
        </w:rPr>
      </w:pPr>
    </w:p>
    <w:p w:rsidR="00F56C00" w:rsidRDefault="00F56C00" w:rsidP="00F77BE8">
      <w:pPr>
        <w:rPr>
          <w:rFonts w:hint="cs"/>
          <w:sz w:val="28"/>
          <w:szCs w:val="28"/>
          <w:lang w:bidi="hi-IN"/>
        </w:rPr>
      </w:pPr>
    </w:p>
    <w:p w:rsidR="00F56C00" w:rsidRDefault="00F56C00" w:rsidP="00F77BE8">
      <w:pPr>
        <w:rPr>
          <w:rFonts w:hint="cs"/>
          <w:sz w:val="28"/>
          <w:szCs w:val="28"/>
          <w:lang w:bidi="hi-IN"/>
        </w:rPr>
      </w:pPr>
    </w:p>
    <w:p w:rsidR="00F56C00" w:rsidRDefault="00F56C00" w:rsidP="00F77BE8">
      <w:pPr>
        <w:rPr>
          <w:rFonts w:hint="cs"/>
          <w:sz w:val="28"/>
          <w:szCs w:val="28"/>
          <w:lang w:bidi="hi-IN"/>
        </w:rPr>
      </w:pPr>
    </w:p>
    <w:p w:rsidR="003215DF" w:rsidRPr="003A72A6" w:rsidRDefault="003A72A6" w:rsidP="003A72A6">
      <w:pPr>
        <w:pStyle w:val="NoSpacing"/>
        <w:ind w:left="1440" w:firstLine="720"/>
        <w:rPr>
          <w:rFonts w:ascii="Mangal" w:hAnsi="Mangal" w:cs="Mangal"/>
          <w:b/>
          <w:bCs/>
          <w:sz w:val="28"/>
          <w:szCs w:val="28"/>
          <w:u w:val="single"/>
          <w:lang w:bidi="hi-IN"/>
        </w:rPr>
      </w:pPr>
      <w:r>
        <w:rPr>
          <w:rFonts w:ascii="Mangal" w:hAnsi="Mangal" w:cs="Mangal"/>
          <w:b/>
          <w:bCs/>
          <w:sz w:val="28"/>
          <w:szCs w:val="28"/>
          <w:u w:val="single"/>
          <w:cs/>
          <w:lang w:bidi="hi-IN"/>
        </w:rPr>
        <w:lastRenderedPageBreak/>
        <w:t>चित्रपट</w:t>
      </w:r>
      <w:r w:rsidR="00E96D41" w:rsidRPr="003A72A6">
        <w:rPr>
          <w:rFonts w:ascii="Mangal" w:hAnsi="Mangal" w:cs="Mangal"/>
          <w:b/>
          <w:bCs/>
          <w:sz w:val="28"/>
          <w:szCs w:val="28"/>
          <w:u w:val="single"/>
          <w:cs/>
          <w:lang w:bidi="hi-IN"/>
        </w:rPr>
        <w:t>गृहाची तपासणी करणेचा फॉर्म</w:t>
      </w:r>
    </w:p>
    <w:p w:rsidR="00E96D41" w:rsidRPr="003A72A6" w:rsidRDefault="00E96D41" w:rsidP="003A72A6">
      <w:pPr>
        <w:pStyle w:val="NoSpacing"/>
        <w:rPr>
          <w:rFonts w:ascii="Mangal" w:hAnsi="Mangal" w:cs="Mangal"/>
          <w:sz w:val="24"/>
          <w:szCs w:val="24"/>
          <w:lang w:bidi="hi-IN"/>
        </w:rPr>
      </w:pPr>
      <w:r w:rsidRPr="003A72A6">
        <w:rPr>
          <w:rFonts w:ascii="Mangal" w:hAnsi="Mangal" w:cs="Mangal"/>
          <w:sz w:val="24"/>
          <w:szCs w:val="24"/>
          <w:cs/>
          <w:lang w:bidi="hi-IN"/>
        </w:rPr>
        <w:t>शासन निर्णय, महसूल व वन विभाग, क्र. इएनटी/१०८०/११५१-आय-एस (आय) दिनांक ७/३/१९८०</w:t>
      </w:r>
    </w:p>
    <w:tbl>
      <w:tblPr>
        <w:tblStyle w:val="TableGrid"/>
        <w:tblW w:w="0" w:type="auto"/>
        <w:tblLook w:val="04A0"/>
      </w:tblPr>
      <w:tblGrid>
        <w:gridCol w:w="511"/>
        <w:gridCol w:w="6116"/>
        <w:gridCol w:w="3048"/>
      </w:tblGrid>
      <w:tr w:rsidR="00F56C00" w:rsidRPr="003A72A6" w:rsidTr="004A0891">
        <w:tc>
          <w:tcPr>
            <w:tcW w:w="0" w:type="auto"/>
          </w:tcPr>
          <w:p w:rsidR="00F56C00" w:rsidRPr="003A72A6" w:rsidRDefault="00F56C00" w:rsidP="003A72A6">
            <w:pPr>
              <w:pStyle w:val="NoSpacing"/>
              <w:rPr>
                <w:rFonts w:ascii="Mangal" w:hAnsi="Mangal" w:cs="Mangal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**</w:t>
            </w:r>
          </w:p>
        </w:tc>
        <w:tc>
          <w:tcPr>
            <w:tcW w:w="9164" w:type="dxa"/>
            <w:gridSpan w:val="2"/>
          </w:tcPr>
          <w:p w:rsidR="00F56C00" w:rsidRDefault="00F56C00" w:rsidP="003A72A6">
            <w:pPr>
              <w:pStyle w:val="NoSpacing"/>
              <w:rPr>
                <w:rFonts w:ascii="Mangal" w:hAnsi="Mangal" w:cs="Mangal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तपासणी अधिकार्‍याचे नाव व हुद्‍दा:</w:t>
            </w:r>
          </w:p>
          <w:p w:rsidR="00F56C00" w:rsidRDefault="00F56C00" w:rsidP="003A72A6">
            <w:pPr>
              <w:pStyle w:val="NoSpacing"/>
              <w:rPr>
                <w:rFonts w:ascii="Mangal" w:hAnsi="Mangal" w:cs="Mangal" w:hint="cs"/>
                <w:sz w:val="28"/>
                <w:szCs w:val="28"/>
                <w:lang w:bidi="hi-IN"/>
              </w:rPr>
            </w:pPr>
          </w:p>
          <w:p w:rsidR="00F56C00" w:rsidRPr="003A72A6" w:rsidRDefault="00F56C00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3A72A6" w:rsidRPr="003A72A6" w:rsidTr="006053C7">
        <w:tc>
          <w:tcPr>
            <w:tcW w:w="0" w:type="auto"/>
          </w:tcPr>
          <w:p w:rsidR="00E96D41" w:rsidRPr="003A72A6" w:rsidRDefault="00E96D41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१</w:t>
            </w:r>
          </w:p>
        </w:tc>
        <w:tc>
          <w:tcPr>
            <w:tcW w:w="0" w:type="auto"/>
          </w:tcPr>
          <w:p w:rsidR="00E96D41" w:rsidRPr="003A72A6" w:rsidRDefault="003A72A6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चित्रपट</w:t>
            </w:r>
            <w:r w:rsidR="00E96D41"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गृहास शेवटची भेट दिल्‍याचा दिनांक</w:t>
            </w:r>
          </w:p>
        </w:tc>
        <w:tc>
          <w:tcPr>
            <w:tcW w:w="3048" w:type="dxa"/>
          </w:tcPr>
          <w:p w:rsidR="00E96D41" w:rsidRPr="003A72A6" w:rsidRDefault="00E96D41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8F7B5B" w:rsidRPr="003A72A6" w:rsidTr="00234BDF">
        <w:tc>
          <w:tcPr>
            <w:tcW w:w="0" w:type="auto"/>
          </w:tcPr>
          <w:p w:rsidR="008F7B5B" w:rsidRPr="003A72A6" w:rsidRDefault="008F7B5B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२</w:t>
            </w:r>
          </w:p>
        </w:tc>
        <w:tc>
          <w:tcPr>
            <w:tcW w:w="9164" w:type="dxa"/>
            <w:gridSpan w:val="2"/>
          </w:tcPr>
          <w:p w:rsidR="008F7B5B" w:rsidRDefault="008F7B5B" w:rsidP="003A72A6">
            <w:pPr>
              <w:pStyle w:val="NoSpacing"/>
              <w:rPr>
                <w:rFonts w:ascii="Mangal" w:hAnsi="Mangal" w:cs="Mangal" w:hint="cs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तपासणी करणेत येत असलेला खेळ व दिनांक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व आठवडा:</w:t>
            </w:r>
          </w:p>
          <w:p w:rsidR="008F7B5B" w:rsidRDefault="008F7B5B" w:rsidP="003A72A6">
            <w:pPr>
              <w:pStyle w:val="NoSpacing"/>
              <w:rPr>
                <w:rFonts w:ascii="Mangal" w:hAnsi="Mangal" w:cs="Mangal" w:hint="cs"/>
                <w:sz w:val="28"/>
                <w:szCs w:val="28"/>
                <w:lang w:bidi="hi-IN"/>
              </w:rPr>
            </w:pPr>
          </w:p>
          <w:p w:rsidR="008F7B5B" w:rsidRPr="003A72A6" w:rsidRDefault="008F7B5B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3A72A6" w:rsidRPr="003A72A6" w:rsidTr="006053C7">
        <w:tc>
          <w:tcPr>
            <w:tcW w:w="0" w:type="auto"/>
          </w:tcPr>
          <w:p w:rsidR="00E96D41" w:rsidRPr="003A72A6" w:rsidRDefault="006053C7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३</w:t>
            </w:r>
          </w:p>
        </w:tc>
        <w:tc>
          <w:tcPr>
            <w:tcW w:w="0" w:type="auto"/>
          </w:tcPr>
          <w:p w:rsidR="00E96D41" w:rsidRPr="003A72A6" w:rsidRDefault="003A72A6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चित्रपट</w:t>
            </w:r>
            <w:r w:rsidR="006053C7"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गृहाचे नांव व पत्ता</w:t>
            </w:r>
          </w:p>
        </w:tc>
        <w:tc>
          <w:tcPr>
            <w:tcW w:w="3048" w:type="dxa"/>
          </w:tcPr>
          <w:p w:rsidR="00E96D41" w:rsidRPr="003A72A6" w:rsidRDefault="00E96D41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6053C7" w:rsidRPr="003A72A6" w:rsidTr="006053C7">
        <w:tc>
          <w:tcPr>
            <w:tcW w:w="0" w:type="auto"/>
          </w:tcPr>
          <w:p w:rsidR="006053C7" w:rsidRPr="003A72A6" w:rsidRDefault="006053C7" w:rsidP="003A72A6">
            <w:pPr>
              <w:pStyle w:val="NoSpacing"/>
              <w:rPr>
                <w:rFonts w:ascii="Mangal" w:hAnsi="Mangal" w:cs="Mangal"/>
                <w:sz w:val="28"/>
                <w:szCs w:val="28"/>
                <w:cs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४</w:t>
            </w:r>
          </w:p>
        </w:tc>
        <w:tc>
          <w:tcPr>
            <w:tcW w:w="0" w:type="auto"/>
          </w:tcPr>
          <w:p w:rsidR="006053C7" w:rsidRPr="003A72A6" w:rsidRDefault="006053C7" w:rsidP="003A72A6">
            <w:pPr>
              <w:pStyle w:val="NoSpacing"/>
              <w:rPr>
                <w:rFonts w:ascii="Mangal" w:hAnsi="Mangal" w:cs="Mangal"/>
                <w:sz w:val="28"/>
                <w:szCs w:val="28"/>
                <w:cs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चालु असलेल्‍या चित्रपटाचे नाव</w:t>
            </w:r>
          </w:p>
        </w:tc>
        <w:tc>
          <w:tcPr>
            <w:tcW w:w="3048" w:type="dxa"/>
          </w:tcPr>
          <w:p w:rsidR="006053C7" w:rsidRPr="003A72A6" w:rsidRDefault="006053C7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3A72A6" w:rsidRPr="003A72A6" w:rsidTr="006053C7">
        <w:tc>
          <w:tcPr>
            <w:tcW w:w="0" w:type="auto"/>
          </w:tcPr>
          <w:p w:rsidR="00E96D41" w:rsidRPr="003A72A6" w:rsidRDefault="006053C7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५</w:t>
            </w:r>
          </w:p>
        </w:tc>
        <w:tc>
          <w:tcPr>
            <w:tcW w:w="0" w:type="auto"/>
          </w:tcPr>
          <w:p w:rsidR="00E96D41" w:rsidRPr="003A72A6" w:rsidRDefault="003A72A6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चित्रपट</w:t>
            </w:r>
            <w:r w:rsidR="006053C7"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गृहातील वर्गवार प्रेक्षक उपस्‍थिती</w:t>
            </w:r>
          </w:p>
        </w:tc>
        <w:tc>
          <w:tcPr>
            <w:tcW w:w="3048" w:type="dxa"/>
          </w:tcPr>
          <w:p w:rsidR="00E96D41" w:rsidRPr="003A72A6" w:rsidRDefault="00E96D41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6053C7" w:rsidRPr="003A72A6" w:rsidTr="00B500CD">
        <w:tc>
          <w:tcPr>
            <w:tcW w:w="0" w:type="auto"/>
            <w:gridSpan w:val="2"/>
          </w:tcPr>
          <w:p w:rsidR="006053C7" w:rsidRPr="003A72A6" w:rsidRDefault="006053C7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तिकीट क्र.           ते</w:t>
            </w:r>
          </w:p>
        </w:tc>
        <w:tc>
          <w:tcPr>
            <w:tcW w:w="3048" w:type="dxa"/>
          </w:tcPr>
          <w:p w:rsidR="006053C7" w:rsidRPr="003A72A6" w:rsidRDefault="008F7B5B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एकुण:</w:t>
            </w:r>
          </w:p>
        </w:tc>
      </w:tr>
      <w:tr w:rsidR="006053C7" w:rsidRPr="003A72A6" w:rsidTr="00CC5743">
        <w:tc>
          <w:tcPr>
            <w:tcW w:w="0" w:type="auto"/>
            <w:gridSpan w:val="2"/>
          </w:tcPr>
          <w:p w:rsidR="006053C7" w:rsidRPr="003A72A6" w:rsidRDefault="006053C7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 xml:space="preserve">                      १.बाल्‍कनी</w:t>
            </w:r>
          </w:p>
          <w:p w:rsidR="006053C7" w:rsidRPr="003A72A6" w:rsidRDefault="006053C7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 xml:space="preserve">                      २.डी.सी.</w:t>
            </w:r>
          </w:p>
          <w:p w:rsidR="006053C7" w:rsidRPr="003A72A6" w:rsidRDefault="006053C7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 xml:space="preserve">                      ३.स्‍टॉल</w:t>
            </w:r>
          </w:p>
        </w:tc>
        <w:tc>
          <w:tcPr>
            <w:tcW w:w="3048" w:type="dxa"/>
          </w:tcPr>
          <w:p w:rsidR="006053C7" w:rsidRPr="003A72A6" w:rsidRDefault="006053C7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 xml:space="preserve"> </w:t>
            </w:r>
          </w:p>
        </w:tc>
      </w:tr>
      <w:tr w:rsidR="003A72A6" w:rsidRPr="003A72A6" w:rsidTr="006053C7">
        <w:tc>
          <w:tcPr>
            <w:tcW w:w="0" w:type="auto"/>
          </w:tcPr>
          <w:p w:rsidR="00E96D41" w:rsidRPr="003A72A6" w:rsidRDefault="006053C7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६</w:t>
            </w:r>
          </w:p>
        </w:tc>
        <w:tc>
          <w:tcPr>
            <w:tcW w:w="0" w:type="auto"/>
          </w:tcPr>
          <w:p w:rsidR="00E96D41" w:rsidRPr="003A72A6" w:rsidRDefault="006053C7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 xml:space="preserve">द्‍वारपालाकडे प्रत्‍यक्ष असलेल्‍या </w:t>
            </w:r>
            <w:r w:rsidR="003A72A6" w:rsidRPr="003A72A6">
              <w:rPr>
                <w:rFonts w:ascii="Mangal" w:hAnsi="Mangal" w:cs="Mangal"/>
                <w:sz w:val="28"/>
                <w:szCs w:val="28"/>
                <w:lang w:bidi="hi-IN"/>
              </w:rPr>
              <w:sym w:font="Symbol" w:char="F0A2"/>
            </w: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डी</w:t>
            </w:r>
            <w:r w:rsidR="003A72A6" w:rsidRPr="003A72A6">
              <w:rPr>
                <w:rFonts w:ascii="Mangal" w:hAnsi="Mangal" w:cs="Mangal"/>
                <w:sz w:val="28"/>
                <w:szCs w:val="28"/>
                <w:lang w:bidi="hi-IN"/>
              </w:rPr>
              <w:sym w:font="Symbol" w:char="F0A2"/>
            </w: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 xml:space="preserve"> पासेसची</w:t>
            </w:r>
          </w:p>
          <w:p w:rsidR="006053C7" w:rsidRPr="003A72A6" w:rsidRDefault="006053C7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वर्गवार संख्‍या:</w:t>
            </w:r>
          </w:p>
          <w:p w:rsidR="006053C7" w:rsidRPr="003A72A6" w:rsidRDefault="006053C7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 xml:space="preserve">                          १.बाल्‍कनी</w:t>
            </w:r>
          </w:p>
          <w:p w:rsidR="006053C7" w:rsidRPr="003A72A6" w:rsidRDefault="006053C7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 xml:space="preserve">                          २.डी.सी.</w:t>
            </w:r>
          </w:p>
          <w:p w:rsidR="006053C7" w:rsidRPr="003A72A6" w:rsidRDefault="006053C7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 xml:space="preserve">                          ३.स्‍टॉल</w:t>
            </w:r>
          </w:p>
        </w:tc>
        <w:tc>
          <w:tcPr>
            <w:tcW w:w="3048" w:type="dxa"/>
          </w:tcPr>
          <w:p w:rsidR="00E96D41" w:rsidRPr="003A72A6" w:rsidRDefault="00E96D41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3A72A6" w:rsidRPr="003A72A6" w:rsidTr="006053C7">
        <w:tc>
          <w:tcPr>
            <w:tcW w:w="0" w:type="auto"/>
          </w:tcPr>
          <w:p w:rsidR="00E96D41" w:rsidRPr="003A72A6" w:rsidRDefault="003A72A6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७</w:t>
            </w:r>
          </w:p>
        </w:tc>
        <w:tc>
          <w:tcPr>
            <w:tcW w:w="0" w:type="auto"/>
          </w:tcPr>
          <w:p w:rsidR="003A72A6" w:rsidRPr="003A72A6" w:rsidRDefault="003A72A6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प्रत्‍यक्ष विक्री झालेल्‍या तिकीटांची संख्‍या दैनिक</w:t>
            </w:r>
          </w:p>
          <w:p w:rsidR="003A72A6" w:rsidRPr="003A72A6" w:rsidRDefault="003A72A6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तिकीट विक्री रजिस्‍टर मधील अनु.क्र. ५ व ६ प्रमाणे</w:t>
            </w:r>
          </w:p>
          <w:p w:rsidR="00E96D41" w:rsidRPr="003A72A6" w:rsidRDefault="003A72A6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 xml:space="preserve">बरोबर आहे काय?  </w:t>
            </w:r>
          </w:p>
        </w:tc>
        <w:tc>
          <w:tcPr>
            <w:tcW w:w="3048" w:type="dxa"/>
          </w:tcPr>
          <w:p w:rsidR="00E96D41" w:rsidRPr="003A72A6" w:rsidRDefault="00E96D41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3A72A6" w:rsidRPr="003A72A6" w:rsidTr="006053C7">
        <w:tc>
          <w:tcPr>
            <w:tcW w:w="0" w:type="auto"/>
          </w:tcPr>
          <w:p w:rsidR="00E96D41" w:rsidRPr="003A72A6" w:rsidRDefault="003A72A6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८</w:t>
            </w:r>
          </w:p>
        </w:tc>
        <w:tc>
          <w:tcPr>
            <w:tcW w:w="0" w:type="auto"/>
          </w:tcPr>
          <w:p w:rsidR="00E96D41" w:rsidRPr="003A72A6" w:rsidRDefault="003A72A6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तिकीट विक्री रजिस्‍टर मधील तिकीट क्रमांक मंजूरी रजिस्‍टरप्रमाणे बरोबर आहेत काय?</w:t>
            </w:r>
          </w:p>
        </w:tc>
        <w:tc>
          <w:tcPr>
            <w:tcW w:w="3048" w:type="dxa"/>
          </w:tcPr>
          <w:p w:rsidR="00E96D41" w:rsidRPr="003A72A6" w:rsidRDefault="00E96D41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3A72A6" w:rsidRPr="003A72A6" w:rsidTr="006053C7">
        <w:tc>
          <w:tcPr>
            <w:tcW w:w="0" w:type="auto"/>
          </w:tcPr>
          <w:p w:rsidR="003A72A6" w:rsidRPr="003A72A6" w:rsidRDefault="003A72A6" w:rsidP="003A72A6">
            <w:pPr>
              <w:pStyle w:val="NoSpacing"/>
              <w:rPr>
                <w:rFonts w:ascii="Mangal" w:hAnsi="Mangal" w:cs="Mangal"/>
                <w:sz w:val="28"/>
                <w:szCs w:val="28"/>
                <w:cs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९</w:t>
            </w:r>
          </w:p>
        </w:tc>
        <w:tc>
          <w:tcPr>
            <w:tcW w:w="0" w:type="auto"/>
          </w:tcPr>
          <w:p w:rsidR="003A72A6" w:rsidRPr="003A72A6" w:rsidRDefault="003A72A6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तिकीट मंजुरीचा वर्गवार दिनांक:</w:t>
            </w:r>
          </w:p>
          <w:p w:rsidR="003A72A6" w:rsidRPr="003A72A6" w:rsidRDefault="003A72A6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१.बाल्‍कनी</w:t>
            </w:r>
          </w:p>
          <w:p w:rsidR="003A72A6" w:rsidRPr="003A72A6" w:rsidRDefault="003A72A6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२.डी.सी.</w:t>
            </w:r>
          </w:p>
          <w:p w:rsidR="003A72A6" w:rsidRPr="003A72A6" w:rsidRDefault="003A72A6" w:rsidP="003A72A6">
            <w:pPr>
              <w:pStyle w:val="NoSpacing"/>
              <w:rPr>
                <w:rFonts w:ascii="Mangal" w:hAnsi="Mangal" w:cs="Mangal"/>
                <w:sz w:val="28"/>
                <w:szCs w:val="28"/>
                <w:cs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३.स्‍टॉल</w:t>
            </w:r>
          </w:p>
        </w:tc>
        <w:tc>
          <w:tcPr>
            <w:tcW w:w="3048" w:type="dxa"/>
          </w:tcPr>
          <w:p w:rsidR="003A72A6" w:rsidRPr="003A72A6" w:rsidRDefault="003A72A6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3A72A6" w:rsidRPr="003A72A6" w:rsidTr="006053C7">
        <w:tc>
          <w:tcPr>
            <w:tcW w:w="0" w:type="auto"/>
          </w:tcPr>
          <w:p w:rsidR="003A72A6" w:rsidRPr="003A72A6" w:rsidRDefault="003A72A6" w:rsidP="003A72A6">
            <w:pPr>
              <w:pStyle w:val="NoSpacing"/>
              <w:rPr>
                <w:rFonts w:ascii="Mangal" w:hAnsi="Mangal" w:cs="Mangal"/>
                <w:sz w:val="28"/>
                <w:szCs w:val="28"/>
                <w:cs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१०</w:t>
            </w:r>
          </w:p>
        </w:tc>
        <w:tc>
          <w:tcPr>
            <w:tcW w:w="0" w:type="auto"/>
          </w:tcPr>
          <w:p w:rsidR="003A72A6" w:rsidRPr="003A72A6" w:rsidRDefault="003A72A6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चित्रपट</w:t>
            </w: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गृहाकडे विना मंजूरी असलेली वर्गवार तिकीटे:</w:t>
            </w:r>
          </w:p>
          <w:p w:rsidR="003A72A6" w:rsidRPr="003A72A6" w:rsidRDefault="003A72A6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lastRenderedPageBreak/>
              <w:t>१.बाल्‍कनी</w:t>
            </w:r>
          </w:p>
          <w:p w:rsidR="003A72A6" w:rsidRPr="003A72A6" w:rsidRDefault="003A72A6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२.डी.सी.</w:t>
            </w:r>
          </w:p>
          <w:p w:rsidR="003A72A6" w:rsidRPr="003A72A6" w:rsidRDefault="003A72A6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  <w:r w:rsidRPr="003A72A6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३.स्‍टॉल</w:t>
            </w:r>
          </w:p>
          <w:p w:rsidR="003A72A6" w:rsidRPr="003A72A6" w:rsidRDefault="003A72A6" w:rsidP="003A72A6">
            <w:pPr>
              <w:pStyle w:val="NoSpacing"/>
              <w:rPr>
                <w:rFonts w:ascii="Mangal" w:hAnsi="Mangal" w:cs="Mangal"/>
                <w:sz w:val="28"/>
                <w:szCs w:val="28"/>
                <w:cs/>
                <w:lang w:bidi="hi-IN"/>
              </w:rPr>
            </w:pPr>
          </w:p>
        </w:tc>
        <w:tc>
          <w:tcPr>
            <w:tcW w:w="3048" w:type="dxa"/>
          </w:tcPr>
          <w:p w:rsidR="003A72A6" w:rsidRPr="003A72A6" w:rsidRDefault="003A72A6" w:rsidP="003A72A6">
            <w:pPr>
              <w:pStyle w:val="NoSpacing"/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3A72A6" w:rsidTr="006053C7">
        <w:tc>
          <w:tcPr>
            <w:tcW w:w="0" w:type="auto"/>
          </w:tcPr>
          <w:p w:rsidR="003A72A6" w:rsidRDefault="003A72A6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lastRenderedPageBreak/>
              <w:t>११</w:t>
            </w:r>
          </w:p>
        </w:tc>
        <w:tc>
          <w:tcPr>
            <w:tcW w:w="0" w:type="auto"/>
          </w:tcPr>
          <w:p w:rsidR="003A72A6" w:rsidRDefault="00A6019E" w:rsidP="00B73B4E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तपासणी कालावधीपर्यंत चित्रपटगृह</w:t>
            </w:r>
            <w:r w:rsidR="00B73B4E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ात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किती</w:t>
            </w:r>
            <w:r w:rsidR="00B73B4E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खेळ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</w:t>
            </w:r>
            <w:r w:rsidR="00B73B4E">
              <w:rPr>
                <w:rFonts w:ascii="Mangal" w:hAnsi="Mangal" w:cs="Mangal" w:hint="cs"/>
                <w:sz w:val="28"/>
                <w:szCs w:val="28"/>
                <w:lang w:bidi="hi-IN"/>
              </w:rPr>
              <w:sym w:font="Symbol" w:char="F0A2"/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हाऊस</w:t>
            </w:r>
            <w:r w:rsidR="00B73B4E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फुल</w:t>
            </w:r>
            <w:r w:rsidR="00B73B4E">
              <w:rPr>
                <w:rFonts w:ascii="Mangal" w:hAnsi="Mangal" w:cs="Mangal" w:hint="cs"/>
                <w:sz w:val="28"/>
                <w:szCs w:val="28"/>
                <w:lang w:bidi="hi-IN"/>
              </w:rPr>
              <w:sym w:font="Symbol" w:char="F0A2"/>
            </w:r>
            <w:r w:rsidR="00B73B4E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झाले होते?</w:t>
            </w:r>
          </w:p>
        </w:tc>
        <w:tc>
          <w:tcPr>
            <w:tcW w:w="3048" w:type="dxa"/>
          </w:tcPr>
          <w:p w:rsidR="003A72A6" w:rsidRPr="006053C7" w:rsidRDefault="003A72A6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3A72A6" w:rsidTr="006053C7">
        <w:tc>
          <w:tcPr>
            <w:tcW w:w="0" w:type="auto"/>
          </w:tcPr>
          <w:p w:rsidR="003A72A6" w:rsidRDefault="00B73B4E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१२</w:t>
            </w:r>
          </w:p>
        </w:tc>
        <w:tc>
          <w:tcPr>
            <w:tcW w:w="0" w:type="auto"/>
          </w:tcPr>
          <w:p w:rsidR="003A72A6" w:rsidRDefault="00B73B4E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तपासणीच्‍यावेळेस किती प्रेक्षक विनातिकीट होते?</w:t>
            </w:r>
          </w:p>
        </w:tc>
        <w:tc>
          <w:tcPr>
            <w:tcW w:w="3048" w:type="dxa"/>
          </w:tcPr>
          <w:p w:rsidR="003A72A6" w:rsidRPr="006053C7" w:rsidRDefault="003A72A6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3A72A6" w:rsidTr="006053C7">
        <w:tc>
          <w:tcPr>
            <w:tcW w:w="0" w:type="auto"/>
          </w:tcPr>
          <w:p w:rsidR="003A72A6" w:rsidRDefault="00B73B4E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१३</w:t>
            </w:r>
          </w:p>
        </w:tc>
        <w:tc>
          <w:tcPr>
            <w:tcW w:w="0" w:type="auto"/>
          </w:tcPr>
          <w:p w:rsidR="003A72A6" w:rsidRDefault="00B73B4E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चित्रपटगृहामार्फत बोगस/दुबार तिकीट विक्री झाली आहे काय? </w:t>
            </w:r>
            <w:r w:rsidRPr="00B73B4E">
              <w:rPr>
                <w:rFonts w:ascii="Mangal" w:hAnsi="Mangal" w:cs="Mangal" w:hint="cs"/>
                <w:cs/>
                <w:lang w:bidi="hi-IN"/>
              </w:rPr>
              <w:t>(असे असल्‍यास सर्व बोगस/दुबार तिकीटे स्‍थळप्रतींसह ताब्‍यात घ्‍यावी.)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</w:t>
            </w:r>
          </w:p>
        </w:tc>
        <w:tc>
          <w:tcPr>
            <w:tcW w:w="3048" w:type="dxa"/>
          </w:tcPr>
          <w:p w:rsidR="003A72A6" w:rsidRPr="006053C7" w:rsidRDefault="003A72A6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B73B4E" w:rsidTr="006053C7">
        <w:tc>
          <w:tcPr>
            <w:tcW w:w="0" w:type="auto"/>
          </w:tcPr>
          <w:p w:rsidR="00B73B4E" w:rsidRDefault="00B73B4E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१४</w:t>
            </w:r>
          </w:p>
        </w:tc>
        <w:tc>
          <w:tcPr>
            <w:tcW w:w="0" w:type="auto"/>
          </w:tcPr>
          <w:p w:rsidR="00B73B4E" w:rsidRDefault="00B73B4E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विक्री केलेल्‍या सर्व तिकीटांवर तारखेचे शिक्‍के आहेत काय? </w:t>
            </w:r>
          </w:p>
        </w:tc>
        <w:tc>
          <w:tcPr>
            <w:tcW w:w="3048" w:type="dxa"/>
          </w:tcPr>
          <w:p w:rsidR="00B73B4E" w:rsidRPr="006053C7" w:rsidRDefault="00B73B4E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B73B4E" w:rsidTr="006053C7">
        <w:tc>
          <w:tcPr>
            <w:tcW w:w="0" w:type="auto"/>
          </w:tcPr>
          <w:p w:rsidR="00B73B4E" w:rsidRDefault="00B73B4E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१५</w:t>
            </w:r>
          </w:p>
        </w:tc>
        <w:tc>
          <w:tcPr>
            <w:tcW w:w="0" w:type="auto"/>
          </w:tcPr>
          <w:p w:rsidR="00B73B4E" w:rsidRDefault="00B73B4E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विक्री केलेली सर्व तिकीटे तिकीट विक्री रजिस्‍टरशी जुळतात काय?</w:t>
            </w:r>
          </w:p>
        </w:tc>
        <w:tc>
          <w:tcPr>
            <w:tcW w:w="3048" w:type="dxa"/>
          </w:tcPr>
          <w:p w:rsidR="00B73B4E" w:rsidRPr="006053C7" w:rsidRDefault="00B73B4E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B73B4E" w:rsidTr="006053C7">
        <w:tc>
          <w:tcPr>
            <w:tcW w:w="0" w:type="auto"/>
          </w:tcPr>
          <w:p w:rsidR="00B73B4E" w:rsidRDefault="00B73B4E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१६</w:t>
            </w:r>
          </w:p>
        </w:tc>
        <w:tc>
          <w:tcPr>
            <w:tcW w:w="0" w:type="auto"/>
          </w:tcPr>
          <w:p w:rsidR="00B73B4E" w:rsidRDefault="00B73B4E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चित्रपटगृहकडे ४(२)बी परवाना आहे काय?</w:t>
            </w:r>
          </w:p>
        </w:tc>
        <w:tc>
          <w:tcPr>
            <w:tcW w:w="3048" w:type="dxa"/>
          </w:tcPr>
          <w:p w:rsidR="00B73B4E" w:rsidRPr="006053C7" w:rsidRDefault="00B73B4E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B73B4E" w:rsidTr="006053C7">
        <w:tc>
          <w:tcPr>
            <w:tcW w:w="0" w:type="auto"/>
          </w:tcPr>
          <w:p w:rsidR="00B73B4E" w:rsidRDefault="00B73B4E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१७</w:t>
            </w:r>
          </w:p>
        </w:tc>
        <w:tc>
          <w:tcPr>
            <w:tcW w:w="0" w:type="auto"/>
          </w:tcPr>
          <w:p w:rsidR="00B73B4E" w:rsidRDefault="00B73B4E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४(२)बी परवाना असल्‍यास मुदत किती आहे?</w:t>
            </w:r>
          </w:p>
        </w:tc>
        <w:tc>
          <w:tcPr>
            <w:tcW w:w="3048" w:type="dxa"/>
          </w:tcPr>
          <w:p w:rsidR="00B73B4E" w:rsidRPr="006053C7" w:rsidRDefault="00B73B4E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B73B4E" w:rsidTr="006053C7">
        <w:tc>
          <w:tcPr>
            <w:tcW w:w="0" w:type="auto"/>
          </w:tcPr>
          <w:p w:rsidR="00B73B4E" w:rsidRDefault="00B73B4E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१८</w:t>
            </w:r>
          </w:p>
        </w:tc>
        <w:tc>
          <w:tcPr>
            <w:tcW w:w="0" w:type="auto"/>
          </w:tcPr>
          <w:p w:rsidR="00B73B4E" w:rsidRDefault="00B73B4E" w:rsidP="00BE4807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hint="cs"/>
                <w:sz w:val="28"/>
                <w:szCs w:val="28"/>
                <w:lang w:bidi="hi-IN"/>
              </w:rPr>
              <w:sym w:font="Symbol" w:char="F0A2"/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ई</w:t>
            </w:r>
            <w:r>
              <w:rPr>
                <w:rFonts w:hint="cs"/>
                <w:sz w:val="28"/>
                <w:szCs w:val="28"/>
                <w:lang w:bidi="hi-IN"/>
              </w:rPr>
              <w:sym w:font="Symbol" w:char="F0A2"/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</w:t>
            </w:r>
            <w:r w:rsidR="00BE4807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परवान्‍याची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मुदत किती आहे?</w:t>
            </w:r>
          </w:p>
        </w:tc>
        <w:tc>
          <w:tcPr>
            <w:tcW w:w="3048" w:type="dxa"/>
          </w:tcPr>
          <w:p w:rsidR="00B73B4E" w:rsidRPr="006053C7" w:rsidRDefault="00B73B4E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B73B4E" w:rsidTr="006053C7">
        <w:tc>
          <w:tcPr>
            <w:tcW w:w="0" w:type="auto"/>
          </w:tcPr>
          <w:p w:rsidR="00B73B4E" w:rsidRDefault="00BE4807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१९</w:t>
            </w:r>
          </w:p>
        </w:tc>
        <w:tc>
          <w:tcPr>
            <w:tcW w:w="0" w:type="auto"/>
          </w:tcPr>
          <w:p w:rsidR="00B73B4E" w:rsidRDefault="00BE4807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sym w:font="Symbol" w:char="00A2"/>
            </w:r>
            <w:r>
              <w:rPr>
                <w:sz w:val="28"/>
                <w:szCs w:val="28"/>
                <w:cs/>
                <w:lang w:bidi="hi-IN"/>
              </w:rPr>
              <w:t>एफ</w:t>
            </w:r>
            <w:r>
              <w:rPr>
                <w:sz w:val="28"/>
                <w:szCs w:val="28"/>
                <w:lang w:bidi="hi-IN"/>
              </w:rPr>
              <w:sym w:font="Symbol" w:char="00A2"/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परवान्‍याची मुदत किती आहे?</w:t>
            </w:r>
          </w:p>
        </w:tc>
        <w:tc>
          <w:tcPr>
            <w:tcW w:w="3048" w:type="dxa"/>
          </w:tcPr>
          <w:p w:rsidR="00B73B4E" w:rsidRPr="006053C7" w:rsidRDefault="00B73B4E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B73B4E" w:rsidTr="006053C7">
        <w:tc>
          <w:tcPr>
            <w:tcW w:w="0" w:type="auto"/>
          </w:tcPr>
          <w:p w:rsidR="00B73B4E" w:rsidRDefault="00BE4807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२०</w:t>
            </w:r>
          </w:p>
        </w:tc>
        <w:tc>
          <w:tcPr>
            <w:tcW w:w="0" w:type="auto"/>
          </w:tcPr>
          <w:p w:rsidR="00B73B4E" w:rsidRDefault="00BE4807" w:rsidP="00BE4807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परवान्‍यात नमुद वर्गवारी/प्रेक्षक संख्‍या व चित्रपटगृहातील व्‍यवस्‍था यांचा मेळ बसतो काय?</w:t>
            </w:r>
          </w:p>
        </w:tc>
        <w:tc>
          <w:tcPr>
            <w:tcW w:w="3048" w:type="dxa"/>
          </w:tcPr>
          <w:p w:rsidR="00B73B4E" w:rsidRPr="006053C7" w:rsidRDefault="00B73B4E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B73B4E" w:rsidTr="006053C7">
        <w:tc>
          <w:tcPr>
            <w:tcW w:w="0" w:type="auto"/>
          </w:tcPr>
          <w:p w:rsidR="00B73B4E" w:rsidRDefault="00BE4807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२१</w:t>
            </w:r>
          </w:p>
        </w:tc>
        <w:tc>
          <w:tcPr>
            <w:tcW w:w="0" w:type="auto"/>
          </w:tcPr>
          <w:p w:rsidR="00B73B4E" w:rsidRDefault="00BE4807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मेळ बसत नसेल तर बदलास परवानगी घेतली आहे काय?</w:t>
            </w:r>
          </w:p>
        </w:tc>
        <w:tc>
          <w:tcPr>
            <w:tcW w:w="3048" w:type="dxa"/>
          </w:tcPr>
          <w:p w:rsidR="00B73B4E" w:rsidRPr="006053C7" w:rsidRDefault="00B73B4E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BE4807" w:rsidTr="006053C7">
        <w:tc>
          <w:tcPr>
            <w:tcW w:w="0" w:type="auto"/>
          </w:tcPr>
          <w:p w:rsidR="00BE4807" w:rsidRDefault="00BE4807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२२</w:t>
            </w:r>
          </w:p>
        </w:tc>
        <w:tc>
          <w:tcPr>
            <w:tcW w:w="0" w:type="auto"/>
          </w:tcPr>
          <w:p w:rsidR="00BE4807" w:rsidRDefault="00BE4807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मागील आठवड्‍यात किती करमणूक कर अदा केला आहे?</w:t>
            </w:r>
          </w:p>
        </w:tc>
        <w:tc>
          <w:tcPr>
            <w:tcW w:w="3048" w:type="dxa"/>
          </w:tcPr>
          <w:p w:rsidR="00BE4807" w:rsidRPr="006053C7" w:rsidRDefault="00BE4807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BE4807" w:rsidTr="006053C7">
        <w:tc>
          <w:tcPr>
            <w:tcW w:w="0" w:type="auto"/>
          </w:tcPr>
          <w:p w:rsidR="00BE4807" w:rsidRDefault="00BE4807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२३</w:t>
            </w:r>
          </w:p>
        </w:tc>
        <w:tc>
          <w:tcPr>
            <w:tcW w:w="0" w:type="auto"/>
          </w:tcPr>
          <w:p w:rsidR="00BE4807" w:rsidRDefault="00BE4807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करमणूक कर मुदतीत अदा केला आहे काय?</w:t>
            </w:r>
          </w:p>
        </w:tc>
        <w:tc>
          <w:tcPr>
            <w:tcW w:w="3048" w:type="dxa"/>
          </w:tcPr>
          <w:p w:rsidR="00BE4807" w:rsidRPr="006053C7" w:rsidRDefault="00BE4807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BE4807" w:rsidTr="006053C7">
        <w:tc>
          <w:tcPr>
            <w:tcW w:w="0" w:type="auto"/>
          </w:tcPr>
          <w:p w:rsidR="00BE4807" w:rsidRDefault="00BE4807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२४</w:t>
            </w:r>
          </w:p>
        </w:tc>
        <w:tc>
          <w:tcPr>
            <w:tcW w:w="0" w:type="auto"/>
          </w:tcPr>
          <w:p w:rsidR="00BE4807" w:rsidRDefault="00BE4807" w:rsidP="00BE4807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साप्‍ताहिक तिकीट विक्री अहवाल मुदतीत सादर  केला आहे काय?</w:t>
            </w:r>
          </w:p>
        </w:tc>
        <w:tc>
          <w:tcPr>
            <w:tcW w:w="3048" w:type="dxa"/>
          </w:tcPr>
          <w:p w:rsidR="00BE4807" w:rsidRPr="006053C7" w:rsidRDefault="00BE4807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E21E4D" w:rsidTr="006053C7">
        <w:tc>
          <w:tcPr>
            <w:tcW w:w="0" w:type="auto"/>
          </w:tcPr>
          <w:p w:rsidR="00E21E4D" w:rsidRDefault="00E21E4D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२५</w:t>
            </w:r>
          </w:p>
        </w:tc>
        <w:tc>
          <w:tcPr>
            <w:tcW w:w="0" w:type="auto"/>
          </w:tcPr>
          <w:p w:rsidR="00E21E4D" w:rsidRDefault="00E21E4D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मासिक तिकीट विक्री अहवाल मुदतीत सादर  केला आहे काय?</w:t>
            </w:r>
          </w:p>
        </w:tc>
        <w:tc>
          <w:tcPr>
            <w:tcW w:w="3048" w:type="dxa"/>
          </w:tcPr>
          <w:p w:rsidR="00E21E4D" w:rsidRPr="006053C7" w:rsidRDefault="00E21E4D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BE4807" w:rsidTr="006053C7">
        <w:tc>
          <w:tcPr>
            <w:tcW w:w="0" w:type="auto"/>
          </w:tcPr>
          <w:p w:rsidR="00BE4807" w:rsidRDefault="00BE4807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२</w:t>
            </w:r>
            <w:r w:rsidR="00E21E4D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६</w:t>
            </w:r>
          </w:p>
        </w:tc>
        <w:tc>
          <w:tcPr>
            <w:tcW w:w="0" w:type="auto"/>
          </w:tcPr>
          <w:p w:rsidR="00BE4807" w:rsidRDefault="00BE4807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तिकीट नाशन रजिस्‍टर </w:t>
            </w:r>
            <w:r w:rsidR="00E21E4D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नमुन्‍यात आहे काय?</w:t>
            </w:r>
          </w:p>
        </w:tc>
        <w:tc>
          <w:tcPr>
            <w:tcW w:w="3048" w:type="dxa"/>
          </w:tcPr>
          <w:p w:rsidR="00BE4807" w:rsidRPr="006053C7" w:rsidRDefault="00BE4807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BE4807" w:rsidTr="006053C7">
        <w:tc>
          <w:tcPr>
            <w:tcW w:w="0" w:type="auto"/>
          </w:tcPr>
          <w:p w:rsidR="00BE4807" w:rsidRDefault="00E21E4D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२७</w:t>
            </w:r>
          </w:p>
        </w:tc>
        <w:tc>
          <w:tcPr>
            <w:tcW w:w="0" w:type="auto"/>
          </w:tcPr>
          <w:p w:rsidR="00BE4807" w:rsidRDefault="00E21E4D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तिकीटाच्‍या स्‍थळ प्रती दरमहा नियमितपणे नष्‍ट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lastRenderedPageBreak/>
              <w:t>केल्‍या जातात काय?</w:t>
            </w:r>
          </w:p>
        </w:tc>
        <w:tc>
          <w:tcPr>
            <w:tcW w:w="3048" w:type="dxa"/>
          </w:tcPr>
          <w:p w:rsidR="00BE4807" w:rsidRPr="006053C7" w:rsidRDefault="00BE4807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BE4807" w:rsidTr="006053C7">
        <w:tc>
          <w:tcPr>
            <w:tcW w:w="0" w:type="auto"/>
          </w:tcPr>
          <w:p w:rsidR="00BE4807" w:rsidRDefault="00E21E4D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lastRenderedPageBreak/>
              <w:t>२८</w:t>
            </w:r>
          </w:p>
        </w:tc>
        <w:tc>
          <w:tcPr>
            <w:tcW w:w="0" w:type="auto"/>
          </w:tcPr>
          <w:p w:rsidR="00BE4807" w:rsidRDefault="00E21E4D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द्‍वारपालाकडे जमा तिकीटे केव्‍हा नष्‍ट केली जातात?</w:t>
            </w:r>
          </w:p>
        </w:tc>
        <w:tc>
          <w:tcPr>
            <w:tcW w:w="3048" w:type="dxa"/>
          </w:tcPr>
          <w:p w:rsidR="00BE4807" w:rsidRPr="006053C7" w:rsidRDefault="00BE4807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BE4807" w:rsidTr="006053C7">
        <w:tc>
          <w:tcPr>
            <w:tcW w:w="0" w:type="auto"/>
          </w:tcPr>
          <w:p w:rsidR="00BE4807" w:rsidRDefault="00E21E4D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२९</w:t>
            </w:r>
          </w:p>
        </w:tc>
        <w:tc>
          <w:tcPr>
            <w:tcW w:w="0" w:type="auto"/>
          </w:tcPr>
          <w:p w:rsidR="00BE4807" w:rsidRDefault="00E21E4D" w:rsidP="00E21E4D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द्‍वारपालाकडे जमा तिकीटे कोणत्‍या पध्‍दतीने नष्‍ट केली जातात?</w:t>
            </w:r>
          </w:p>
        </w:tc>
        <w:tc>
          <w:tcPr>
            <w:tcW w:w="3048" w:type="dxa"/>
          </w:tcPr>
          <w:p w:rsidR="00BE4807" w:rsidRPr="006053C7" w:rsidRDefault="00BE4807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E21E4D" w:rsidTr="006053C7">
        <w:tc>
          <w:tcPr>
            <w:tcW w:w="0" w:type="auto"/>
          </w:tcPr>
          <w:p w:rsidR="00E21E4D" w:rsidRDefault="00E21E4D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३०</w:t>
            </w:r>
          </w:p>
        </w:tc>
        <w:tc>
          <w:tcPr>
            <w:tcW w:w="0" w:type="auto"/>
          </w:tcPr>
          <w:p w:rsidR="00E21E4D" w:rsidRDefault="00E21E4D" w:rsidP="00E21E4D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प्रेक्षकगृहात जाहिराती दाखवल्‍या जातात काय?</w:t>
            </w:r>
          </w:p>
        </w:tc>
        <w:tc>
          <w:tcPr>
            <w:tcW w:w="3048" w:type="dxa"/>
          </w:tcPr>
          <w:p w:rsidR="00E21E4D" w:rsidRPr="006053C7" w:rsidRDefault="00E21E4D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8F7B5B" w:rsidTr="00ED7C8D">
        <w:tc>
          <w:tcPr>
            <w:tcW w:w="0" w:type="auto"/>
          </w:tcPr>
          <w:p w:rsidR="008F7B5B" w:rsidRDefault="008F7B5B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३१</w:t>
            </w:r>
          </w:p>
        </w:tc>
        <w:tc>
          <w:tcPr>
            <w:tcW w:w="9164" w:type="dxa"/>
            <w:gridSpan w:val="2"/>
          </w:tcPr>
          <w:p w:rsidR="008F7B5B" w:rsidRDefault="008F7B5B" w:rsidP="00E96D41">
            <w:pPr>
              <w:rPr>
                <w:rFonts w:ascii="Mangal" w:hAnsi="Mangal" w:cs="Mangal" w:hint="cs"/>
                <w:sz w:val="28"/>
                <w:szCs w:val="28"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जाहिरात दाखवणार्‍या एजंसीचे नाव व पत्ता</w:t>
            </w:r>
          </w:p>
          <w:p w:rsidR="008F7B5B" w:rsidRPr="006053C7" w:rsidRDefault="008F7B5B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E21E4D" w:rsidTr="006053C7">
        <w:tc>
          <w:tcPr>
            <w:tcW w:w="0" w:type="auto"/>
          </w:tcPr>
          <w:p w:rsidR="00E21E4D" w:rsidRDefault="00E21E4D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३२</w:t>
            </w:r>
          </w:p>
        </w:tc>
        <w:tc>
          <w:tcPr>
            <w:tcW w:w="0" w:type="auto"/>
          </w:tcPr>
          <w:p w:rsidR="00E21E4D" w:rsidRDefault="00E21E4D" w:rsidP="00E21E4D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सध्‍या क</w:t>
            </w:r>
            <w:r w:rsidR="00BD5ED4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रारबध्‍द असलेल्‍या जाहिरात एजंसीचे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करारपत्र कार्यालयात सादर केले आहे काय?</w:t>
            </w:r>
          </w:p>
        </w:tc>
        <w:tc>
          <w:tcPr>
            <w:tcW w:w="3048" w:type="dxa"/>
          </w:tcPr>
          <w:p w:rsidR="00E21E4D" w:rsidRPr="006053C7" w:rsidRDefault="00E21E4D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E21E4D" w:rsidTr="006053C7">
        <w:tc>
          <w:tcPr>
            <w:tcW w:w="0" w:type="auto"/>
          </w:tcPr>
          <w:p w:rsidR="00E21E4D" w:rsidRDefault="00BD5ED4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३३</w:t>
            </w:r>
          </w:p>
        </w:tc>
        <w:tc>
          <w:tcPr>
            <w:tcW w:w="0" w:type="auto"/>
          </w:tcPr>
          <w:p w:rsidR="00E21E4D" w:rsidRDefault="00BD5ED4" w:rsidP="00E21E4D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जाहिरात अहवाल नियमितपणे कार्यालयात सादर केले आहे काय?</w:t>
            </w:r>
          </w:p>
        </w:tc>
        <w:tc>
          <w:tcPr>
            <w:tcW w:w="3048" w:type="dxa"/>
          </w:tcPr>
          <w:p w:rsidR="00E21E4D" w:rsidRPr="006053C7" w:rsidRDefault="00E21E4D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E21E4D" w:rsidTr="006053C7">
        <w:tc>
          <w:tcPr>
            <w:tcW w:w="0" w:type="auto"/>
          </w:tcPr>
          <w:p w:rsidR="00E21E4D" w:rsidRDefault="00BD5ED4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३४</w:t>
            </w:r>
          </w:p>
        </w:tc>
        <w:tc>
          <w:tcPr>
            <w:tcW w:w="0" w:type="auto"/>
          </w:tcPr>
          <w:p w:rsidR="00E21E4D" w:rsidRDefault="00BD5ED4" w:rsidP="00E21E4D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जाहिरात कराचे पैसे अहवालाबरोबर भरले जातात काय?</w:t>
            </w:r>
          </w:p>
        </w:tc>
        <w:tc>
          <w:tcPr>
            <w:tcW w:w="3048" w:type="dxa"/>
          </w:tcPr>
          <w:p w:rsidR="00E21E4D" w:rsidRPr="006053C7" w:rsidRDefault="00E21E4D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  <w:tr w:rsidR="00E21E4D" w:rsidTr="006053C7">
        <w:tc>
          <w:tcPr>
            <w:tcW w:w="0" w:type="auto"/>
          </w:tcPr>
          <w:p w:rsidR="00E21E4D" w:rsidRDefault="00BD5ED4" w:rsidP="00E96D41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३५</w:t>
            </w:r>
          </w:p>
        </w:tc>
        <w:tc>
          <w:tcPr>
            <w:tcW w:w="0" w:type="auto"/>
          </w:tcPr>
          <w:p w:rsidR="00E21E4D" w:rsidRDefault="00BD5ED4" w:rsidP="00E21E4D">
            <w:pP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</w:pP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आढळुन आलेल्‍या इतर त्रुटी</w:t>
            </w:r>
          </w:p>
        </w:tc>
        <w:tc>
          <w:tcPr>
            <w:tcW w:w="3048" w:type="dxa"/>
          </w:tcPr>
          <w:p w:rsidR="00E21E4D" w:rsidRDefault="00E21E4D" w:rsidP="00E96D41">
            <w:pPr>
              <w:rPr>
                <w:rFonts w:ascii="Mangal" w:hAnsi="Mangal" w:cs="Mangal" w:hint="cs"/>
                <w:sz w:val="28"/>
                <w:szCs w:val="28"/>
                <w:lang w:bidi="hi-IN"/>
              </w:rPr>
            </w:pPr>
          </w:p>
          <w:p w:rsidR="00BD5ED4" w:rsidRDefault="00BD5ED4" w:rsidP="00E96D41">
            <w:pPr>
              <w:rPr>
                <w:rFonts w:ascii="Mangal" w:hAnsi="Mangal" w:cs="Mangal" w:hint="cs"/>
                <w:sz w:val="28"/>
                <w:szCs w:val="28"/>
                <w:lang w:bidi="hi-IN"/>
              </w:rPr>
            </w:pPr>
          </w:p>
          <w:p w:rsidR="00BD5ED4" w:rsidRDefault="00BD5ED4" w:rsidP="00E96D41">
            <w:pPr>
              <w:rPr>
                <w:rFonts w:ascii="Mangal" w:hAnsi="Mangal" w:cs="Mangal" w:hint="cs"/>
                <w:sz w:val="28"/>
                <w:szCs w:val="28"/>
                <w:lang w:bidi="hi-IN"/>
              </w:rPr>
            </w:pPr>
          </w:p>
          <w:p w:rsidR="00BD5ED4" w:rsidRDefault="00BD5ED4" w:rsidP="00E96D41">
            <w:pPr>
              <w:rPr>
                <w:rFonts w:ascii="Mangal" w:hAnsi="Mangal" w:cs="Mangal" w:hint="cs"/>
                <w:sz w:val="28"/>
                <w:szCs w:val="28"/>
                <w:lang w:bidi="hi-IN"/>
              </w:rPr>
            </w:pPr>
          </w:p>
          <w:p w:rsidR="00BD5ED4" w:rsidRDefault="00BD5ED4" w:rsidP="00E96D41">
            <w:pPr>
              <w:rPr>
                <w:rFonts w:ascii="Mangal" w:hAnsi="Mangal" w:cs="Mangal" w:hint="cs"/>
                <w:sz w:val="28"/>
                <w:szCs w:val="28"/>
                <w:lang w:bidi="hi-IN"/>
              </w:rPr>
            </w:pPr>
          </w:p>
          <w:p w:rsidR="00BD5ED4" w:rsidRDefault="00BD5ED4" w:rsidP="00E96D41">
            <w:pPr>
              <w:rPr>
                <w:rFonts w:ascii="Mangal" w:hAnsi="Mangal" w:cs="Mangal" w:hint="cs"/>
                <w:sz w:val="28"/>
                <w:szCs w:val="28"/>
                <w:lang w:bidi="hi-IN"/>
              </w:rPr>
            </w:pPr>
          </w:p>
          <w:p w:rsidR="00BD5ED4" w:rsidRDefault="00BD5ED4" w:rsidP="00E96D41">
            <w:pPr>
              <w:rPr>
                <w:rFonts w:ascii="Mangal" w:hAnsi="Mangal" w:cs="Mangal" w:hint="cs"/>
                <w:sz w:val="28"/>
                <w:szCs w:val="28"/>
                <w:lang w:bidi="hi-IN"/>
              </w:rPr>
            </w:pPr>
          </w:p>
          <w:p w:rsidR="00BD5ED4" w:rsidRDefault="00BD5ED4" w:rsidP="00E96D41">
            <w:pPr>
              <w:rPr>
                <w:rFonts w:ascii="Mangal" w:hAnsi="Mangal" w:cs="Mangal" w:hint="cs"/>
                <w:sz w:val="28"/>
                <w:szCs w:val="28"/>
                <w:lang w:bidi="hi-IN"/>
              </w:rPr>
            </w:pPr>
          </w:p>
          <w:p w:rsidR="00BD5ED4" w:rsidRDefault="00BD5ED4" w:rsidP="00E96D41">
            <w:pPr>
              <w:rPr>
                <w:rFonts w:ascii="Mangal" w:hAnsi="Mangal" w:cs="Mangal" w:hint="cs"/>
                <w:sz w:val="28"/>
                <w:szCs w:val="28"/>
                <w:lang w:bidi="hi-IN"/>
              </w:rPr>
            </w:pPr>
          </w:p>
          <w:p w:rsidR="00BD5ED4" w:rsidRDefault="00BD5ED4" w:rsidP="00E96D41">
            <w:pPr>
              <w:rPr>
                <w:rFonts w:ascii="Mangal" w:hAnsi="Mangal" w:cs="Mangal" w:hint="cs"/>
                <w:sz w:val="28"/>
                <w:szCs w:val="28"/>
                <w:lang w:bidi="hi-IN"/>
              </w:rPr>
            </w:pPr>
          </w:p>
          <w:p w:rsidR="00BD5ED4" w:rsidRDefault="00BD5ED4" w:rsidP="00E96D41">
            <w:pPr>
              <w:rPr>
                <w:rFonts w:ascii="Mangal" w:hAnsi="Mangal" w:cs="Mangal" w:hint="cs"/>
                <w:sz w:val="28"/>
                <w:szCs w:val="28"/>
                <w:lang w:bidi="hi-IN"/>
              </w:rPr>
            </w:pPr>
          </w:p>
          <w:p w:rsidR="00BD5ED4" w:rsidRDefault="00BD5ED4" w:rsidP="00E96D41">
            <w:pPr>
              <w:rPr>
                <w:rFonts w:ascii="Mangal" w:hAnsi="Mangal" w:cs="Mangal" w:hint="cs"/>
                <w:sz w:val="28"/>
                <w:szCs w:val="28"/>
                <w:lang w:bidi="hi-IN"/>
              </w:rPr>
            </w:pPr>
          </w:p>
          <w:p w:rsidR="00BD5ED4" w:rsidRDefault="00BD5ED4" w:rsidP="00E96D41">
            <w:pPr>
              <w:rPr>
                <w:rFonts w:ascii="Mangal" w:hAnsi="Mangal" w:cs="Mangal" w:hint="cs"/>
                <w:sz w:val="28"/>
                <w:szCs w:val="28"/>
                <w:lang w:bidi="hi-IN"/>
              </w:rPr>
            </w:pPr>
          </w:p>
          <w:p w:rsidR="00BD5ED4" w:rsidRPr="006053C7" w:rsidRDefault="00BD5ED4" w:rsidP="00E96D41">
            <w:pPr>
              <w:rPr>
                <w:rFonts w:ascii="Mangal" w:hAnsi="Mangal" w:cs="Mangal"/>
                <w:sz w:val="28"/>
                <w:szCs w:val="28"/>
                <w:lang w:bidi="hi-IN"/>
              </w:rPr>
            </w:pPr>
          </w:p>
        </w:tc>
      </w:tr>
    </w:tbl>
    <w:p w:rsidR="00BD5ED4" w:rsidRDefault="00BD5ED4" w:rsidP="00E96D41">
      <w:pPr>
        <w:rPr>
          <w:rFonts w:hint="cs"/>
          <w:lang w:bidi="hi-IN"/>
        </w:rPr>
      </w:pPr>
    </w:p>
    <w:p w:rsidR="00BD5ED4" w:rsidRDefault="00BD5ED4" w:rsidP="00E96D41">
      <w:pPr>
        <w:rPr>
          <w:rFonts w:hint="cs"/>
          <w:lang w:bidi="hi-IN"/>
        </w:rPr>
      </w:pPr>
    </w:p>
    <w:p w:rsidR="00BD5ED4" w:rsidRPr="00E96D41" w:rsidRDefault="00BD5ED4">
      <w:pPr>
        <w:rPr>
          <w:lang w:bidi="hi-IN"/>
        </w:rPr>
      </w:pPr>
      <w:r>
        <w:rPr>
          <w:rFonts w:hint="cs"/>
          <w:cs/>
          <w:lang w:bidi="hi-IN"/>
        </w:rPr>
        <w:t xml:space="preserve">चित्रपटगृह व्‍यवस्‍थापकाचे नाव व स्‍वाक्षरी             तपासणी अधिकार्‍याचे नाव, स्‍वाक्षरी व हुद्‍दा </w:t>
      </w:r>
    </w:p>
    <w:sectPr w:rsidR="00BD5ED4" w:rsidRPr="00E96D41" w:rsidSect="006B35CE">
      <w:pgSz w:w="11907" w:h="16839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C4CCE"/>
    <w:multiLevelType w:val="hybridMultilevel"/>
    <w:tmpl w:val="50CCF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D6062"/>
    <w:multiLevelType w:val="hybridMultilevel"/>
    <w:tmpl w:val="C26A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E2AAF"/>
    <w:multiLevelType w:val="hybridMultilevel"/>
    <w:tmpl w:val="6EBC8F68"/>
    <w:lvl w:ilvl="0" w:tplc="7E121442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414B3B"/>
    <w:multiLevelType w:val="hybridMultilevel"/>
    <w:tmpl w:val="CFF6A884"/>
    <w:lvl w:ilvl="0" w:tplc="8006065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F3EA6"/>
    <w:multiLevelType w:val="hybridMultilevel"/>
    <w:tmpl w:val="42A0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5390E"/>
    <w:multiLevelType w:val="hybridMultilevel"/>
    <w:tmpl w:val="5FE8B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F22F47"/>
    <w:multiLevelType w:val="hybridMultilevel"/>
    <w:tmpl w:val="D572039E"/>
    <w:lvl w:ilvl="0" w:tplc="542C967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56759A"/>
    <w:multiLevelType w:val="hybridMultilevel"/>
    <w:tmpl w:val="8F94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B35CE"/>
    <w:rsid w:val="00092FA5"/>
    <w:rsid w:val="001811D4"/>
    <w:rsid w:val="00310CFD"/>
    <w:rsid w:val="003215DF"/>
    <w:rsid w:val="003A72A6"/>
    <w:rsid w:val="006053C7"/>
    <w:rsid w:val="006B35CE"/>
    <w:rsid w:val="00787F9F"/>
    <w:rsid w:val="007A0D06"/>
    <w:rsid w:val="008F7B5B"/>
    <w:rsid w:val="009531BD"/>
    <w:rsid w:val="00A6019E"/>
    <w:rsid w:val="00A75D07"/>
    <w:rsid w:val="00B05F93"/>
    <w:rsid w:val="00B10242"/>
    <w:rsid w:val="00B73B4E"/>
    <w:rsid w:val="00BD5ED4"/>
    <w:rsid w:val="00BE4807"/>
    <w:rsid w:val="00D81AC1"/>
    <w:rsid w:val="00E21249"/>
    <w:rsid w:val="00E21E4D"/>
    <w:rsid w:val="00E96D41"/>
    <w:rsid w:val="00EC0575"/>
    <w:rsid w:val="00F56C00"/>
    <w:rsid w:val="00F7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242"/>
    <w:pPr>
      <w:ind w:left="720"/>
      <w:contextualSpacing/>
    </w:pPr>
  </w:style>
  <w:style w:type="table" w:styleId="TableGrid">
    <w:name w:val="Table Grid"/>
    <w:basedOn w:val="TableNormal"/>
    <w:uiPriority w:val="59"/>
    <w:rsid w:val="00E96D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A72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37EC3-4E2A-47CC-BD18-FF801943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2015-02-23T12:35:00Z</dcterms:created>
  <dcterms:modified xsi:type="dcterms:W3CDTF">2015-02-24T12:35:00Z</dcterms:modified>
</cp:coreProperties>
</file>